
<file path=[Content_Types].xml><?xml version="1.0" encoding="utf-8"?>
<Types xmlns="http://schemas.openxmlformats.org/package/2006/content-types">
  <Default Extension="gif" ContentType="image/gif"/>
  <Default Extension="ICO" ContentType="image/.ico"/>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UI/images/papertitle.png" ContentType="image/.png"/>
  <Override PartName="/customUI/images/subtitle.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3895" w14:textId="6228ACE1" w:rsidR="00934F37" w:rsidRDefault="00934F37" w:rsidP="00EE426C">
      <w:pPr>
        <w:pStyle w:val="author"/>
        <w:rPr>
          <w:b/>
          <w:sz w:val="28"/>
        </w:rPr>
      </w:pPr>
      <w:r w:rsidRPr="00934F37">
        <w:rPr>
          <w:b/>
          <w:sz w:val="28"/>
        </w:rPr>
        <w:t>Analysis of Weightlifting Success Predictability Using Machine Learning</w:t>
      </w:r>
    </w:p>
    <w:p w14:paraId="69C62F9F" w14:textId="0961F92A" w:rsidR="00B160DF" w:rsidRPr="00EE426C" w:rsidRDefault="00934F37" w:rsidP="00EE426C">
      <w:pPr>
        <w:pStyle w:val="author"/>
      </w:pPr>
      <w:r w:rsidRPr="00934F37">
        <w:t>Joaquin Camaran</w:t>
      </w:r>
      <w:r w:rsidRPr="00934F37">
        <w:rPr>
          <w:vertAlign w:val="superscript"/>
        </w:rPr>
        <w:t>1</w:t>
      </w:r>
      <w:r w:rsidRPr="00934F37">
        <w:t>, Yuna Ukawa</w:t>
      </w:r>
      <w:r w:rsidRPr="00934F37">
        <w:rPr>
          <w:vertAlign w:val="superscript"/>
        </w:rPr>
        <w:t>1</w:t>
      </w:r>
      <w:r w:rsidRPr="00934F37">
        <w:t>, Thiago Reis</w:t>
      </w:r>
      <w:r w:rsidRPr="00934F37">
        <w:rPr>
          <w:vertAlign w:val="superscript"/>
        </w:rPr>
        <w:t>1</w:t>
      </w:r>
      <w:r w:rsidRPr="00934F37">
        <w:t>, Christopher Taber</w:t>
      </w:r>
      <w:r w:rsidRPr="00934F37">
        <w:rPr>
          <w:vertAlign w:val="superscript"/>
        </w:rPr>
        <w:t>1</w:t>
      </w:r>
      <w:r w:rsidRPr="00934F37">
        <w:t>, William G. Hornsby</w:t>
      </w:r>
      <w:r w:rsidRPr="00934F37">
        <w:rPr>
          <w:vertAlign w:val="superscript"/>
        </w:rPr>
        <w:t>2</w:t>
      </w:r>
      <w:r w:rsidRPr="00934F37">
        <w:t>, Alex Long</w:t>
      </w:r>
      <w:r w:rsidRPr="00934F37">
        <w:rPr>
          <w:vertAlign w:val="superscript"/>
        </w:rPr>
        <w:t>1</w:t>
      </w:r>
      <w:r w:rsidRPr="00934F37">
        <w:t>, Mehul Raval</w:t>
      </w:r>
      <w:r w:rsidRPr="00934F37">
        <w:rPr>
          <w:vertAlign w:val="superscript"/>
        </w:rPr>
        <w:t>3</w:t>
      </w:r>
      <w:r w:rsidRPr="00934F37">
        <w:t>, N. Sertac Artan</w:t>
      </w:r>
      <w:r w:rsidRPr="00934F37">
        <w:rPr>
          <w:vertAlign w:val="superscript"/>
        </w:rPr>
        <w:t>4</w:t>
      </w:r>
      <w:r w:rsidRPr="00934F37">
        <w:t xml:space="preserve">, </w:t>
      </w:r>
      <w:proofErr w:type="spellStart"/>
      <w:r w:rsidRPr="00934F37">
        <w:t>Tolga</w:t>
      </w:r>
      <w:proofErr w:type="spellEnd"/>
      <w:r w:rsidRPr="00934F37">
        <w:t xml:space="preserve"> Kaya</w:t>
      </w:r>
      <w:r w:rsidRPr="00934F37">
        <w:rPr>
          <w:vertAlign w:val="superscript"/>
        </w:rPr>
        <w:t>1</w:t>
      </w:r>
      <w:r w:rsidRPr="00934F37">
        <w:t>, and Samah Senbel</w:t>
      </w:r>
      <w:r w:rsidRPr="00934F37">
        <w:rPr>
          <w:vertAlign w:val="superscript"/>
        </w:rPr>
        <w:t>1</w:t>
      </w:r>
    </w:p>
    <w:p w14:paraId="731DD295" w14:textId="4AEA1666" w:rsidR="00B160DF" w:rsidRPr="00EE426C" w:rsidRDefault="009B2539" w:rsidP="00EE426C">
      <w:pPr>
        <w:pStyle w:val="address"/>
      </w:pPr>
      <w:r w:rsidRPr="00EE426C">
        <w:rPr>
          <w:vertAlign w:val="superscript"/>
        </w:rPr>
        <w:t>1</w:t>
      </w:r>
      <w:r w:rsidRPr="00EE426C">
        <w:t xml:space="preserve"> </w:t>
      </w:r>
      <w:r w:rsidR="00934F37" w:rsidRPr="00934F37">
        <w:t>Sacred Heart University, Fairfield, CT</w:t>
      </w:r>
      <w:r w:rsidR="00934F37">
        <w:t xml:space="preserve"> 06855</w:t>
      </w:r>
      <w:r w:rsidR="00934F37" w:rsidRPr="00934F37">
        <w:t>,  USA</w:t>
      </w:r>
    </w:p>
    <w:p w14:paraId="3F537304" w14:textId="55506A76" w:rsidR="00934F37" w:rsidRDefault="009B2539" w:rsidP="006809AE">
      <w:pPr>
        <w:pStyle w:val="address"/>
      </w:pPr>
      <w:r w:rsidRPr="006809AE">
        <w:rPr>
          <w:vertAlign w:val="superscript"/>
        </w:rPr>
        <w:t>2</w:t>
      </w:r>
      <w:r w:rsidR="00934F37">
        <w:t>West Virginia University, Morgantown, WV</w:t>
      </w:r>
      <w:r w:rsidR="00934F37" w:rsidRPr="00934F37">
        <w:t xml:space="preserve"> 26506</w:t>
      </w:r>
      <w:r w:rsidR="00934F37">
        <w:t xml:space="preserve"> , USA</w:t>
      </w:r>
    </w:p>
    <w:p w14:paraId="450FBBA3" w14:textId="70DC64CF" w:rsidR="00934F37" w:rsidRDefault="00934F37" w:rsidP="006809AE">
      <w:pPr>
        <w:pStyle w:val="address"/>
      </w:pPr>
      <w:r w:rsidRPr="00934F37">
        <w:rPr>
          <w:vertAlign w:val="superscript"/>
        </w:rPr>
        <w:t>3</w:t>
      </w:r>
      <w:r w:rsidRPr="00934F37">
        <w:t>Ahmedabad University, Ahmedabad, India</w:t>
      </w:r>
    </w:p>
    <w:p w14:paraId="5A248694" w14:textId="4C750EE5" w:rsidR="00B160DF" w:rsidRPr="006809AE" w:rsidRDefault="00934F37" w:rsidP="006809AE">
      <w:pPr>
        <w:pStyle w:val="address"/>
      </w:pPr>
      <w:r w:rsidRPr="001B01F1">
        <w:rPr>
          <w:vertAlign w:val="superscript"/>
        </w:rPr>
        <w:t>4</w:t>
      </w:r>
      <w:r w:rsidRPr="00934F37">
        <w:t>New York Institute of Technology, New York, USA</w:t>
      </w:r>
      <w:r w:rsidR="009B2539" w:rsidRPr="006809AE">
        <w:br/>
      </w:r>
      <w:r w:rsidR="00EF5C23">
        <w:rPr>
          <w:rStyle w:val="e-mail"/>
        </w:rPr>
        <w:t>{camaranj,Ukaway,reist2}</w:t>
      </w:r>
      <w:r w:rsidR="009B2539" w:rsidRPr="006809AE">
        <w:rPr>
          <w:rStyle w:val="e-mail"/>
        </w:rPr>
        <w:t>@</w:t>
      </w:r>
      <w:r w:rsidR="00EF5C23">
        <w:rPr>
          <w:rStyle w:val="e-mail"/>
        </w:rPr>
        <w:t>mail.sacredheart.edu, {taberc,longa9,kayat,senbels}@sacredheart.edu,</w:t>
      </w:r>
      <w:r w:rsidR="00EF5C23" w:rsidRPr="00EF5C23">
        <w:t xml:space="preserve"> </w:t>
      </w:r>
      <w:r w:rsidR="00EF5C23" w:rsidRPr="00EF5C23">
        <w:rPr>
          <w:rStyle w:val="e-mail"/>
        </w:rPr>
        <w:t>william.hornsby@mail.wvu.edu</w:t>
      </w:r>
      <w:r w:rsidR="00EF5C23">
        <w:rPr>
          <w:rStyle w:val="e-mail"/>
        </w:rPr>
        <w:t>,</w:t>
      </w:r>
      <w:r w:rsidR="00EF5C23" w:rsidRPr="00EF5C23">
        <w:t xml:space="preserve"> </w:t>
      </w:r>
      <w:r w:rsidR="00EF5C23" w:rsidRPr="00EF5C23">
        <w:rPr>
          <w:rStyle w:val="e-mail"/>
        </w:rPr>
        <w:t>mehul.raval@ahduni.edu.in</w:t>
      </w:r>
      <w:r w:rsidR="00EF5C23">
        <w:rPr>
          <w:rStyle w:val="e-mail"/>
        </w:rPr>
        <w:t>,</w:t>
      </w:r>
      <w:r w:rsidR="00EF5C23" w:rsidRPr="00EF5C23">
        <w:t xml:space="preserve"> </w:t>
      </w:r>
      <w:r w:rsidR="00EF5C23" w:rsidRPr="00EF5C23">
        <w:rPr>
          <w:rStyle w:val="e-mail"/>
        </w:rPr>
        <w:t>nartan@nyit.edu</w:t>
      </w:r>
    </w:p>
    <w:p w14:paraId="464BBDB2" w14:textId="5AC3F808" w:rsidR="00B160DF" w:rsidRPr="00EE426C" w:rsidRDefault="009B2539" w:rsidP="00EE426C">
      <w:pPr>
        <w:pStyle w:val="abstract"/>
        <w:spacing w:after="0"/>
        <w:ind w:firstLine="0"/>
      </w:pPr>
      <w:r w:rsidRPr="00EE426C">
        <w:rPr>
          <w:b/>
          <w:bCs/>
        </w:rPr>
        <w:t xml:space="preserve">Abstract. </w:t>
      </w:r>
      <w:r w:rsidR="001B01F1" w:rsidRPr="001B01F1">
        <w:t xml:space="preserve">Machine learning techniques are used extensively in sports to help optimize athletes’ performance and maximize their chances of winning. Weightlifting requires quick and calculated decision-making by the coach and athlete to determine optimal load selection when progressing through lifting attempts during competition. When an optimal load-selection strategy is employed, the probability of success in competition is maximized. An XGBOOST machine learning model was developed to predict the success of weightlifting attempts in competition. The model was trained on an extensive dataset, including the performances of more than 14,000 athletes observed throughout 11 years of competition. We also included data from the 2024 Summer Olympic Games as a test dataset. The data contained information about the athletes’ sex, age, competition weight class, previous lifting performance, and previous competition placings. The accuracy of our predictions varied among the different </w:t>
      </w:r>
      <w:r w:rsidR="00156E0E">
        <w:t>weight classe</w:t>
      </w:r>
      <w:r w:rsidR="001B01F1" w:rsidRPr="001B01F1">
        <w:t xml:space="preserve">s, with a maximum accuracy of 89% for female athletes in the clean and jerk event. The outcome of our work is that, in general, the performance of female lifters is more predictable than males. Furthermore, the performance of the athletes competing in the lightest and heaviest weight classes for each sex category is the most predictable. Interestingly, prediction accuracy differs between lift attempts and lifting events performed during competition, with the initial attempt of the clean and jerk being the most predictable.  </w:t>
      </w:r>
    </w:p>
    <w:p w14:paraId="62B93F03" w14:textId="06B68C9D" w:rsidR="00B160DF" w:rsidRPr="00EE426C" w:rsidRDefault="009B2539" w:rsidP="00EE426C">
      <w:pPr>
        <w:pStyle w:val="keywords"/>
      </w:pPr>
      <w:r w:rsidRPr="00EE426C">
        <w:rPr>
          <w:b/>
          <w:bCs/>
        </w:rPr>
        <w:t>Keywords:</w:t>
      </w:r>
      <w:r w:rsidRPr="00EE426C">
        <w:t xml:space="preserve"> </w:t>
      </w:r>
      <w:r w:rsidR="001B01F1" w:rsidRPr="001B01F1">
        <w:t>Machine Learning, Prediction, Sports Analytics, Weightlifting</w:t>
      </w:r>
      <w:r>
        <w:t>.</w:t>
      </w:r>
    </w:p>
    <w:p w14:paraId="77B33EC3" w14:textId="7E169282" w:rsidR="00B160DF" w:rsidRDefault="00EF5C23" w:rsidP="00C24DEF">
      <w:pPr>
        <w:pStyle w:val="heading1"/>
      </w:pPr>
      <w:r>
        <w:t>Introduction</w:t>
      </w:r>
    </w:p>
    <w:p w14:paraId="6C8EE8F4" w14:textId="3E02553B" w:rsidR="00EF5C23" w:rsidRDefault="00ED2517" w:rsidP="00EF5C23">
      <w:pPr>
        <w:pStyle w:val="p1a"/>
      </w:pPr>
      <w:r>
        <w:t>M</w:t>
      </w:r>
      <w:r w:rsidR="00EF5C23">
        <w:t xml:space="preserve">achine learning (ML) techniques have become increasingly ubiquitous in competitive sports in recent years. Among the various applications of these analytical techniques, ML have been used in predictive modeling and relational analysis of athlete injury risk, performance optimization, competitive outcomes, optimal roster selection, and athlete </w:t>
      </w:r>
      <w:r w:rsidR="00EF5C23">
        <w:lastRenderedPageBreak/>
        <w:t xml:space="preserve">rankings </w:t>
      </w:r>
      <w:r>
        <w:t>[1]</w:t>
      </w:r>
      <w:r w:rsidR="00EF5C23">
        <w:t xml:space="preserve">. ML have also become pervasive in sports management and promotion, as various analytical techniques have been used to provide recommendations for ticket pricing, and even in sports betting, where </w:t>
      </w:r>
      <w:r>
        <w:t>ML</w:t>
      </w:r>
      <w:r w:rsidR="00EF5C23">
        <w:t xml:space="preserve"> has been used to improve predictions of competitive outcomes. The sporting applications of ML have been studied extensively in soccer </w:t>
      </w:r>
      <w:r>
        <w:t>[2]</w:t>
      </w:r>
      <w:r w:rsidR="00EF5C23">
        <w:t xml:space="preserve">, followed by basketball </w:t>
      </w:r>
      <w:r>
        <w:t>[3]</w:t>
      </w:r>
      <w:r w:rsidR="00EF5C23">
        <w:t>, handball</w:t>
      </w:r>
      <w:r>
        <w:t xml:space="preserve"> [4]</w:t>
      </w:r>
      <w:r w:rsidR="00EF5C23">
        <w:t>, and volleyball</w:t>
      </w:r>
      <w:r>
        <w:t xml:space="preserve"> [5]</w:t>
      </w:r>
      <w:r w:rsidR="00EF5C23">
        <w:t xml:space="preserve"> due to the immense popularity of these sports. The wealth of publicly available data has enhanced the potential use cases for ML in sports due to the potential to generate and train models that may yield relatively accurate predictions using historical performance data for individual athletes, teams, or a specific competition.</w:t>
      </w:r>
    </w:p>
    <w:p w14:paraId="418BD060" w14:textId="0E4158B3" w:rsidR="00EF5C23" w:rsidRDefault="00EF5C23" w:rsidP="00ED2517">
      <w:pPr>
        <w:pStyle w:val="p1a"/>
        <w:ind w:firstLine="227"/>
      </w:pPr>
      <w:r>
        <w:t>Weightlifting is a sport where athletes compete by performing two events, the barbell snatch and the barbell clean and jerk</w:t>
      </w:r>
      <w:r w:rsidR="00ED2517">
        <w:t xml:space="preserve"> [6]</w:t>
      </w:r>
      <w:r>
        <w:t xml:space="preserve">. Competitors are allowed three attempts in the snatch, followed by three in the clean and jerk, to complete each movement with the greatest load possible while meeting specific standards for each movement. Ultimately, the objective is to lift the greatest load possible in each event, which is then </w:t>
      </w:r>
      <w:r w:rsidR="00ED2517">
        <w:t>summed</w:t>
      </w:r>
      <w:r>
        <w:t xml:space="preserve"> to equal the athlete’s competition total. The athlete who achieves the greatest two-lift total during a specific contest is considered the victor. Therefore, the challenge of the sport is to maximize the athlete’s total by having them lift the greatest load possible in each event, within the athlete’s capabilities for that given competition day. </w:t>
      </w:r>
    </w:p>
    <w:p w14:paraId="2BC5D6E8" w14:textId="1899D068" w:rsidR="00EF5C23" w:rsidRDefault="00EF5C23" w:rsidP="00ED2517">
      <w:pPr>
        <w:pStyle w:val="p1a"/>
        <w:ind w:firstLine="227"/>
      </w:pPr>
      <w:r>
        <w:t>Weightlifting is a weight-class sport with multiple classes for males and females. Athletes endeavor to compete with the highest body weight possible under their weight class upper limit, allowing them to maximize their competition potential</w:t>
      </w:r>
      <w:r w:rsidR="00ED2517">
        <w:t xml:space="preserve"> [7]</w:t>
      </w:r>
      <w:r>
        <w:t xml:space="preserve">. By choosing the appropriate weight class for their height and anthropometric characteristics, athletes optimize the amount of muscle mass they can possess in relation to their total body mass, further enhancing their ability to produce force against the external loads encountered in competition </w:t>
      </w:r>
      <w:r w:rsidR="00ED2517">
        <w:t>[8]</w:t>
      </w:r>
      <w:r>
        <w:t xml:space="preserve">. The number of weight classes in modern weightlifting has varied based on the competition year, ranging from 15 to 20 categories for males and females combined </w:t>
      </w:r>
      <w:r w:rsidR="00ED2517">
        <w:t>[9]</w:t>
      </w:r>
      <w:r>
        <w:t xml:space="preserve">. </w:t>
      </w:r>
    </w:p>
    <w:p w14:paraId="5FD24890" w14:textId="0557327C" w:rsidR="00EF5C23" w:rsidRDefault="00EF5C23" w:rsidP="00ED2517">
      <w:pPr>
        <w:pStyle w:val="p1a"/>
        <w:ind w:firstLine="227"/>
      </w:pPr>
      <w:r>
        <w:t xml:space="preserve">During the competition, coaches and athletes must work together strategically to determine appropriate load selections for each event, and each attempted lift to maximize the athlete’s neuromuscular and technical abilities, enabling the athlete to achieve their greatest total. Load selection for each attempted lift is heavily influenced by an athlete’s previous training and competition history, the forecasted performance expectations for each athlete determined immediately before a competition, and the athlete’s performance in each preceding attempt completed during an ongoing competition. The art of coaching during a Weightlifting meet, then, lies in the selection of optimal initial loads for each event, which are then followed by sensible increases in load with successive attempts. Appropriate determination of initial or opening loads and relevant increases in load during successive attempts during each event enables the athlete to achieve the highest possible </w:t>
      </w:r>
      <w:r w:rsidR="00ED2517">
        <w:t>placement</w:t>
      </w:r>
      <w:r>
        <w:t xml:space="preserve"> in competition by successfully completing lifts at or near the athlete’s maximum ability. In Weightlifting, no standard increase in load is recommended when progressing through lifting attempts; however, considering historical performance outcomes, coaches often select a load that results in a 2-5% increase between attempts, depending on the athlete. By optimizing load selections between attempts, coaches contribute to an athlete’s potential for completing lifting attempts and achieving the intended outcome of posting the highest total possible. </w:t>
      </w:r>
    </w:p>
    <w:p w14:paraId="5C38B713" w14:textId="58728FA1" w:rsidR="009248A4" w:rsidRDefault="00ED2517" w:rsidP="00ED2517">
      <w:pPr>
        <w:pStyle w:val="p1a"/>
        <w:ind w:firstLine="227"/>
      </w:pPr>
      <w:r>
        <w:lastRenderedPageBreak/>
        <w:t xml:space="preserve">In this work, </w:t>
      </w:r>
      <w:r w:rsidR="00EF5C23">
        <w:t xml:space="preserve">A ML model was developed to analyze the efficacy of historical load selection strategies in Weightlifting to gain the critical insight necessary to provide recommendations to coaches and athletes for optimal load selection strategies during competition. The model was trained using a publicly available dataset of weightlifting performance data collected during competitions over </w:t>
      </w:r>
      <w:r>
        <w:t>eleven</w:t>
      </w:r>
      <w:r w:rsidR="00EF5C23">
        <w:t xml:space="preserve"> years. The model aimed to predict the optimal load lifted by each athlete observed by considering successful lifting attempts, unsuccessful lifting attempts, and load increases between attempts. Furthermore, to improve the performance of the model, athlete sex and competition weight class were also considered.</w:t>
      </w:r>
    </w:p>
    <w:p w14:paraId="2779B8D0" w14:textId="431C3037" w:rsidR="009248A4" w:rsidRPr="009248A4" w:rsidRDefault="009248A4" w:rsidP="009248A4">
      <w:pPr>
        <w:pStyle w:val="heading1"/>
      </w:pPr>
      <w:r>
        <w:t>Related Work</w:t>
      </w:r>
    </w:p>
    <w:p w14:paraId="4858CEC0" w14:textId="2BD34C54" w:rsidR="00EF5C23" w:rsidRDefault="00EF5C23" w:rsidP="00EF5C23">
      <w:pPr>
        <w:pStyle w:val="p1a"/>
      </w:pPr>
      <w:r>
        <w:t>Ball</w:t>
      </w:r>
      <w:r w:rsidR="00060D5C">
        <w:t xml:space="preserve"> et al. [10]</w:t>
      </w:r>
      <w:r>
        <w:t xml:space="preserve"> presents an excellent analysis of all USA powerlifting competitions between 2012 and 2016. They study the effect of age and weight on the performance of athletes over the years, concluding that women's peak performance declines faster than men's peak performance, and women seem to reach their peak sooner than men and decline sooner than men.  </w:t>
      </w:r>
    </w:p>
    <w:p w14:paraId="12007B49" w14:textId="55D1870A" w:rsidR="00EF5C23" w:rsidRDefault="00EF5C23" w:rsidP="00060D5C">
      <w:pPr>
        <w:pStyle w:val="p1a"/>
        <w:ind w:firstLine="227"/>
      </w:pPr>
      <w:r>
        <w:t>A related model was developed by Chavda</w:t>
      </w:r>
      <w:r w:rsidR="00060D5C">
        <w:t xml:space="preserve"> et al. [11]</w:t>
      </w:r>
      <w:r>
        <w:t xml:space="preserve"> to predict the optimal performance zones for different competition levels based on the data of 15 male athletes over multiple competitions. Their objective was to predict the optimal body mass for the athletes, while we are interested in predicting the weight lift to attempt based on thousands of lifts by both male and female athletes.  Also, they observe that a lighter person can generally lift a greater percentage of their weight than a heavier person. In addition, men, in general, can lift a heavier ratio of their weight compared to women. </w:t>
      </w:r>
    </w:p>
    <w:p w14:paraId="378669B3" w14:textId="0FBE6213" w:rsidR="00EF5C23" w:rsidRDefault="00EF5C23" w:rsidP="00060D5C">
      <w:pPr>
        <w:pStyle w:val="p1a"/>
        <w:ind w:firstLine="227"/>
      </w:pPr>
      <w:r>
        <w:t xml:space="preserve">Chau </w:t>
      </w:r>
      <w:r w:rsidR="00060D5C">
        <w:t>[12]</w:t>
      </w:r>
      <w:r>
        <w:t xml:space="preserve"> presents a machine learning model based on swarm optimization to predict the competition score based on a dataset of 5500 athletes' optimal squat, bench, and deadlift records over 30 years. They established a score prediction model based on the characteristics of male powerlifters and a machine learning method. The model uses the age, body weight, weight class, best squat, best bench, and best deadlift features of powerlifters, and the WOA algorithm is used to improve the model's predictive ability.</w:t>
      </w:r>
    </w:p>
    <w:p w14:paraId="3A91CB20" w14:textId="76F538E2" w:rsidR="00EF5C23" w:rsidRDefault="00EF5C23" w:rsidP="00060D5C">
      <w:pPr>
        <w:pStyle w:val="p1a"/>
        <w:ind w:firstLine="227"/>
      </w:pPr>
      <w:r>
        <w:t xml:space="preserve">Xiang </w:t>
      </w:r>
      <w:r w:rsidR="00060D5C">
        <w:t>et al. [13]</w:t>
      </w:r>
      <w:r>
        <w:t xml:space="preserve"> also uses machine learning to predict weightlifting capacity but with a different target: to prevent injury in workers whose job demands them to lift weights. They used computer vision to determine the stressed parts of the body when lifting boxes and used a large dataset to predict the maximum weight a certain person can lift without a knee, back, or shoulder injury or strai</w:t>
      </w:r>
      <w:r w:rsidR="00060D5C">
        <w:t>n.</w:t>
      </w:r>
    </w:p>
    <w:p w14:paraId="062A4EF7" w14:textId="2F78CE4A" w:rsidR="00EF5C23" w:rsidRDefault="00EF5C23" w:rsidP="00060D5C">
      <w:pPr>
        <w:pStyle w:val="p1a"/>
        <w:ind w:firstLine="227"/>
      </w:pPr>
      <w:r>
        <w:t xml:space="preserve">Kauhanen et al. </w:t>
      </w:r>
      <w:r w:rsidR="00060D5C">
        <w:t>[14]</w:t>
      </w:r>
      <w:r>
        <w:t xml:space="preserve"> showed that the relationship between body weight and lifted weight is nonlinear and developed a LOWESS-based regression model for performance normalization. They concluded that the proposed formulas could serve as an objective method to assess male weightlifters’ performance, independent of body weight, age, or skill level. This suggests that body weight’s nonlinear effect may partially explain differences in prediction accuracy across weight classes. </w:t>
      </w:r>
    </w:p>
    <w:p w14:paraId="71049B5C" w14:textId="67BEF471" w:rsidR="00060D5C" w:rsidRDefault="00EF5C23" w:rsidP="00060D5C">
      <w:pPr>
        <w:pStyle w:val="p1a"/>
      </w:pPr>
      <w:r>
        <w:t xml:space="preserve"> </w:t>
      </w:r>
      <w:r w:rsidR="00060D5C">
        <w:tab/>
      </w:r>
      <w:r>
        <w:t xml:space="preserve">Our study takes a different approach from previous ML models by considering not only competition level, </w:t>
      </w:r>
      <w:r w:rsidR="00060D5C">
        <w:t>sex</w:t>
      </w:r>
      <w:r>
        <w:t xml:space="preserve">, age, body weight, and weight class but also the outcomes of prior attempts within each performance. Instead of incorporating physical attributes </w:t>
      </w:r>
      <w:r>
        <w:lastRenderedPageBreak/>
        <w:t xml:space="preserve">beyond body weight, the model focuses on attempt-specific </w:t>
      </w:r>
      <w:r w:rsidR="000F22A3">
        <w:t>load</w:t>
      </w:r>
      <w:r>
        <w:t xml:space="preserve"> selections and outcomes, as well as the ratio between </w:t>
      </w:r>
      <w:r w:rsidR="000F22A3">
        <w:t>load</w:t>
      </w:r>
      <w:r>
        <w:t xml:space="preserve"> increases and body weight. This approach aims to optimize </w:t>
      </w:r>
      <w:r w:rsidR="000F22A3">
        <w:t>load</w:t>
      </w:r>
      <w:r>
        <w:t xml:space="preserve"> selection for the next attempt as a strategic means of improving weightlifting performance.</w:t>
      </w:r>
    </w:p>
    <w:p w14:paraId="5F14F05D" w14:textId="70D162B7" w:rsidR="00060D5C" w:rsidRPr="009248A4" w:rsidRDefault="00060D5C" w:rsidP="00060D5C">
      <w:pPr>
        <w:pStyle w:val="heading1"/>
      </w:pPr>
      <w:r>
        <w:t>Methodology</w:t>
      </w:r>
    </w:p>
    <w:p w14:paraId="6CFE2C1C" w14:textId="5EF31DDC" w:rsidR="00060D5C" w:rsidRDefault="00060D5C" w:rsidP="00060D5C">
      <w:pPr>
        <w:rPr>
          <w:lang w:val="en"/>
        </w:rPr>
      </w:pPr>
      <w:r w:rsidRPr="00060D5C">
        <w:rPr>
          <w:lang w:val="en"/>
        </w:rPr>
        <w:t>The data used in this work was collected from the public records of Weightlifting competitions at different levels between 2005 and 2016</w:t>
      </w:r>
      <w:r w:rsidR="000F22A3">
        <w:rPr>
          <w:lang w:val="en"/>
        </w:rPr>
        <w:t>.</w:t>
      </w:r>
      <w:r w:rsidRPr="00060D5C">
        <w:rPr>
          <w:lang w:val="en"/>
        </w:rPr>
        <w:t xml:space="preserve"> We also collected data from the Summer Olympics 2024 to use as a test case for our prediction model.   The data was aggregated into one set with 14643 rows and 24 columns for analysis</w:t>
      </w:r>
      <w:r>
        <w:rPr>
          <w:lang w:val="en"/>
        </w:rPr>
        <w:t xml:space="preserve"> as shown in table 1</w:t>
      </w:r>
      <w:r w:rsidRPr="00060D5C">
        <w:rPr>
          <w:lang w:val="en"/>
        </w:rPr>
        <w:t>.</w:t>
      </w:r>
    </w:p>
    <w:p w14:paraId="28800F6E" w14:textId="77777777" w:rsidR="00060D5C" w:rsidRPr="00060D5C" w:rsidRDefault="00060D5C" w:rsidP="00060D5C">
      <w:pPr>
        <w:rPr>
          <w:lang w:val="en"/>
        </w:rPr>
      </w:pPr>
    </w:p>
    <w:p w14:paraId="6DEF1EB6" w14:textId="69B0FE82" w:rsidR="00060D5C" w:rsidRPr="00060D5C" w:rsidRDefault="00060D5C" w:rsidP="00060D5C">
      <w:pPr>
        <w:jc w:val="center"/>
        <w:rPr>
          <w:lang w:val="en"/>
        </w:rPr>
      </w:pPr>
      <w:r w:rsidRPr="00060D5C">
        <w:rPr>
          <w:b/>
          <w:bCs/>
          <w:lang w:val="en"/>
        </w:rPr>
        <w:t>Table 1:</w:t>
      </w:r>
      <w:r>
        <w:rPr>
          <w:lang w:val="en"/>
        </w:rPr>
        <w:t xml:space="preserve"> Attributes of the Weightlifting dataset</w:t>
      </w:r>
    </w:p>
    <w:tbl>
      <w:tblPr>
        <w:tblStyle w:val="GridTable1Light"/>
        <w:tblW w:w="6920" w:type="dxa"/>
        <w:tblLayout w:type="fixed"/>
        <w:tblCellMar>
          <w:left w:w="43" w:type="dxa"/>
          <w:right w:w="43" w:type="dxa"/>
        </w:tblCellMar>
        <w:tblLook w:val="0600" w:firstRow="0" w:lastRow="0" w:firstColumn="0" w:lastColumn="0" w:noHBand="1" w:noVBand="1"/>
      </w:tblPr>
      <w:tblGrid>
        <w:gridCol w:w="1520"/>
        <w:gridCol w:w="5400"/>
      </w:tblGrid>
      <w:tr w:rsidR="00060D5C" w:rsidRPr="00060D5C" w14:paraId="3C765CC0" w14:textId="77777777" w:rsidTr="00656DF2">
        <w:trPr>
          <w:trHeight w:val="20"/>
        </w:trPr>
        <w:tc>
          <w:tcPr>
            <w:tcW w:w="1520" w:type="dxa"/>
            <w:tcBorders>
              <w:top w:val="single" w:sz="8" w:space="0" w:color="auto"/>
              <w:bottom w:val="single" w:sz="8" w:space="0" w:color="auto"/>
            </w:tcBorders>
            <w:vAlign w:val="center"/>
          </w:tcPr>
          <w:p w14:paraId="097A25BB" w14:textId="77777777" w:rsidR="00060D5C" w:rsidRPr="00060D5C" w:rsidRDefault="00060D5C" w:rsidP="00656DF2">
            <w:pPr>
              <w:spacing w:line="240" w:lineRule="atLeast"/>
              <w:jc w:val="left"/>
              <w:rPr>
                <w:b/>
                <w:sz w:val="18"/>
                <w:szCs w:val="18"/>
                <w:lang w:val="en"/>
              </w:rPr>
            </w:pPr>
            <w:r w:rsidRPr="00060D5C">
              <w:rPr>
                <w:b/>
                <w:sz w:val="18"/>
                <w:szCs w:val="18"/>
                <w:lang w:val="en"/>
              </w:rPr>
              <w:t>Attribute</w:t>
            </w:r>
          </w:p>
        </w:tc>
        <w:tc>
          <w:tcPr>
            <w:tcW w:w="5400" w:type="dxa"/>
            <w:tcBorders>
              <w:top w:val="single" w:sz="8" w:space="0" w:color="auto"/>
              <w:bottom w:val="single" w:sz="8" w:space="0" w:color="auto"/>
            </w:tcBorders>
            <w:vAlign w:val="center"/>
          </w:tcPr>
          <w:p w14:paraId="2E0622EB" w14:textId="77777777" w:rsidR="00060D5C" w:rsidRPr="00060D5C" w:rsidRDefault="00060D5C" w:rsidP="00656DF2">
            <w:pPr>
              <w:spacing w:line="240" w:lineRule="atLeast"/>
              <w:jc w:val="left"/>
              <w:rPr>
                <w:b/>
                <w:sz w:val="18"/>
                <w:szCs w:val="18"/>
                <w:lang w:val="en"/>
              </w:rPr>
            </w:pPr>
            <w:r w:rsidRPr="00060D5C">
              <w:rPr>
                <w:b/>
                <w:sz w:val="18"/>
                <w:szCs w:val="18"/>
                <w:lang w:val="en"/>
              </w:rPr>
              <w:t>Description</w:t>
            </w:r>
          </w:p>
        </w:tc>
      </w:tr>
      <w:tr w:rsidR="00060D5C" w:rsidRPr="00060D5C" w14:paraId="71390C85" w14:textId="77777777" w:rsidTr="00656DF2">
        <w:trPr>
          <w:trHeight w:val="20"/>
        </w:trPr>
        <w:tc>
          <w:tcPr>
            <w:tcW w:w="1520" w:type="dxa"/>
            <w:tcBorders>
              <w:top w:val="single" w:sz="8" w:space="0" w:color="auto"/>
            </w:tcBorders>
            <w:vAlign w:val="center"/>
          </w:tcPr>
          <w:p w14:paraId="23D10140" w14:textId="56A71378"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Name</w:t>
            </w:r>
          </w:p>
        </w:tc>
        <w:tc>
          <w:tcPr>
            <w:tcW w:w="5400" w:type="dxa"/>
            <w:tcBorders>
              <w:top w:val="single" w:sz="8" w:space="0" w:color="auto"/>
            </w:tcBorders>
            <w:vAlign w:val="center"/>
          </w:tcPr>
          <w:p w14:paraId="2429C360" w14:textId="77777777" w:rsidR="00060D5C" w:rsidRPr="00060D5C" w:rsidRDefault="00060D5C" w:rsidP="00656DF2">
            <w:pPr>
              <w:spacing w:line="240" w:lineRule="atLeast"/>
              <w:ind w:firstLine="0"/>
              <w:jc w:val="left"/>
              <w:rPr>
                <w:sz w:val="18"/>
                <w:szCs w:val="18"/>
                <w:lang w:val="en"/>
              </w:rPr>
            </w:pPr>
            <w:r w:rsidRPr="00060D5C">
              <w:rPr>
                <w:sz w:val="18"/>
                <w:szCs w:val="18"/>
                <w:lang w:val="en"/>
              </w:rPr>
              <w:t>Athlete’s name</w:t>
            </w:r>
          </w:p>
        </w:tc>
      </w:tr>
      <w:tr w:rsidR="00060D5C" w:rsidRPr="00060D5C" w14:paraId="3AEE4273" w14:textId="77777777" w:rsidTr="00656DF2">
        <w:trPr>
          <w:trHeight w:val="20"/>
        </w:trPr>
        <w:tc>
          <w:tcPr>
            <w:tcW w:w="1520" w:type="dxa"/>
            <w:vAlign w:val="center"/>
          </w:tcPr>
          <w:p w14:paraId="34A23192" w14:textId="174C29B3"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Age</w:t>
            </w:r>
          </w:p>
        </w:tc>
        <w:tc>
          <w:tcPr>
            <w:tcW w:w="5400" w:type="dxa"/>
            <w:vAlign w:val="center"/>
          </w:tcPr>
          <w:p w14:paraId="4D546D34" w14:textId="64D2AF23" w:rsidR="00060D5C" w:rsidRPr="00060D5C" w:rsidRDefault="00060D5C" w:rsidP="00656DF2">
            <w:pPr>
              <w:spacing w:line="240" w:lineRule="atLeast"/>
              <w:ind w:firstLine="0"/>
              <w:jc w:val="left"/>
              <w:rPr>
                <w:sz w:val="18"/>
                <w:szCs w:val="18"/>
                <w:lang w:val="en"/>
              </w:rPr>
            </w:pPr>
            <w:r w:rsidRPr="00060D5C">
              <w:rPr>
                <w:sz w:val="18"/>
                <w:szCs w:val="18"/>
                <w:lang w:val="en"/>
              </w:rPr>
              <w:t>Athlete age in years (13 - 64, Mean 24.12, SD 4.57)</w:t>
            </w:r>
          </w:p>
        </w:tc>
      </w:tr>
      <w:tr w:rsidR="00060D5C" w:rsidRPr="00060D5C" w14:paraId="11F74508" w14:textId="77777777" w:rsidTr="00656DF2">
        <w:trPr>
          <w:trHeight w:val="20"/>
        </w:trPr>
        <w:tc>
          <w:tcPr>
            <w:tcW w:w="1520" w:type="dxa"/>
            <w:vAlign w:val="center"/>
          </w:tcPr>
          <w:p w14:paraId="61781875" w14:textId="72B3228F"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Sex</w:t>
            </w:r>
          </w:p>
        </w:tc>
        <w:tc>
          <w:tcPr>
            <w:tcW w:w="5400" w:type="dxa"/>
            <w:vAlign w:val="center"/>
          </w:tcPr>
          <w:p w14:paraId="574F22CF" w14:textId="77777777" w:rsidR="00060D5C" w:rsidRPr="00060D5C" w:rsidRDefault="00060D5C" w:rsidP="00656DF2">
            <w:pPr>
              <w:spacing w:line="240" w:lineRule="atLeast"/>
              <w:ind w:firstLine="0"/>
              <w:jc w:val="left"/>
              <w:rPr>
                <w:sz w:val="18"/>
                <w:szCs w:val="18"/>
                <w:lang w:val="en"/>
              </w:rPr>
            </w:pPr>
            <w:r w:rsidRPr="00060D5C">
              <w:rPr>
                <w:sz w:val="18"/>
                <w:szCs w:val="18"/>
                <w:lang w:val="en"/>
              </w:rPr>
              <w:t>1 = Male, 2 = Female</w:t>
            </w:r>
          </w:p>
        </w:tc>
      </w:tr>
      <w:tr w:rsidR="00060D5C" w:rsidRPr="00060D5C" w14:paraId="5F81493D" w14:textId="77777777" w:rsidTr="00656DF2">
        <w:trPr>
          <w:trHeight w:val="20"/>
        </w:trPr>
        <w:tc>
          <w:tcPr>
            <w:tcW w:w="1520" w:type="dxa"/>
            <w:vAlign w:val="center"/>
          </w:tcPr>
          <w:p w14:paraId="561FF19D" w14:textId="3CE251C9"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Weight</w:t>
            </w:r>
          </w:p>
        </w:tc>
        <w:tc>
          <w:tcPr>
            <w:tcW w:w="5400" w:type="dxa"/>
            <w:vAlign w:val="center"/>
          </w:tcPr>
          <w:p w14:paraId="2284E63C" w14:textId="1C21D177" w:rsidR="00060D5C" w:rsidRPr="00060D5C" w:rsidRDefault="00656DF2" w:rsidP="00656DF2">
            <w:pPr>
              <w:spacing w:line="240" w:lineRule="atLeast"/>
              <w:ind w:firstLine="0"/>
              <w:jc w:val="left"/>
              <w:rPr>
                <w:sz w:val="18"/>
                <w:szCs w:val="18"/>
                <w:lang w:val="en"/>
              </w:rPr>
            </w:pPr>
            <w:r>
              <w:rPr>
                <w:sz w:val="18"/>
                <w:szCs w:val="18"/>
                <w:lang w:val="en"/>
              </w:rPr>
              <w:t>W</w:t>
            </w:r>
            <w:r w:rsidR="00060D5C" w:rsidRPr="00060D5C">
              <w:rPr>
                <w:sz w:val="18"/>
                <w:szCs w:val="18"/>
                <w:lang w:val="en"/>
              </w:rPr>
              <w:t>eight of Athlete</w:t>
            </w:r>
            <w:r>
              <w:rPr>
                <w:sz w:val="18"/>
                <w:szCs w:val="18"/>
                <w:lang w:val="en"/>
              </w:rPr>
              <w:t xml:space="preserve"> in k</w:t>
            </w:r>
            <w:r w:rsidR="00045500">
              <w:rPr>
                <w:sz w:val="18"/>
                <w:szCs w:val="18"/>
                <w:lang w:val="en"/>
              </w:rPr>
              <w:t>g</w:t>
            </w:r>
            <w:r w:rsidR="00060D5C" w:rsidRPr="00060D5C">
              <w:rPr>
                <w:sz w:val="18"/>
                <w:szCs w:val="18"/>
                <w:lang w:val="en"/>
              </w:rPr>
              <w:t xml:space="preserve"> </w:t>
            </w:r>
            <w:r>
              <w:rPr>
                <w:sz w:val="18"/>
                <w:szCs w:val="18"/>
                <w:lang w:val="en"/>
              </w:rPr>
              <w:t>(</w:t>
            </w:r>
            <w:r w:rsidR="00060D5C" w:rsidRPr="00060D5C">
              <w:rPr>
                <w:sz w:val="18"/>
                <w:szCs w:val="18"/>
                <w:lang w:val="en"/>
              </w:rPr>
              <w:t>42.79 - 192.14, Mean: 76.5 , S</w:t>
            </w:r>
            <w:r>
              <w:rPr>
                <w:sz w:val="18"/>
                <w:szCs w:val="18"/>
                <w:lang w:val="en"/>
              </w:rPr>
              <w:t>D</w:t>
            </w:r>
            <w:r w:rsidR="00060D5C" w:rsidRPr="00060D5C">
              <w:rPr>
                <w:sz w:val="18"/>
                <w:szCs w:val="18"/>
                <w:lang w:val="en"/>
              </w:rPr>
              <w:t xml:space="preserve"> 22.04)</w:t>
            </w:r>
          </w:p>
        </w:tc>
      </w:tr>
      <w:tr w:rsidR="00060D5C" w:rsidRPr="00060D5C" w14:paraId="5279D316" w14:textId="77777777" w:rsidTr="00656DF2">
        <w:trPr>
          <w:trHeight w:val="20"/>
        </w:trPr>
        <w:tc>
          <w:tcPr>
            <w:tcW w:w="1520" w:type="dxa"/>
            <w:vAlign w:val="center"/>
          </w:tcPr>
          <w:p w14:paraId="7DE380E6" w14:textId="2A583A48"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Competition Level</w:t>
            </w:r>
          </w:p>
        </w:tc>
        <w:tc>
          <w:tcPr>
            <w:tcW w:w="5400" w:type="dxa"/>
            <w:vAlign w:val="center"/>
          </w:tcPr>
          <w:p w14:paraId="1BD4EC4C" w14:textId="34633D2A" w:rsidR="00060D5C" w:rsidRPr="00060D5C" w:rsidRDefault="00656DF2" w:rsidP="00656DF2">
            <w:pPr>
              <w:spacing w:line="240" w:lineRule="atLeast"/>
              <w:ind w:firstLine="0"/>
              <w:jc w:val="left"/>
              <w:rPr>
                <w:sz w:val="18"/>
                <w:szCs w:val="18"/>
                <w:lang w:val="en"/>
              </w:rPr>
            </w:pPr>
            <w:r>
              <w:rPr>
                <w:sz w:val="18"/>
                <w:szCs w:val="18"/>
                <w:lang w:val="en"/>
              </w:rPr>
              <w:t>5</w:t>
            </w:r>
            <w:r w:rsidR="00060D5C" w:rsidRPr="00060D5C">
              <w:rPr>
                <w:sz w:val="18"/>
                <w:szCs w:val="18"/>
                <w:lang w:val="en"/>
              </w:rPr>
              <w:t xml:space="preserve"> categories: Olympic</w:t>
            </w:r>
            <w:r>
              <w:rPr>
                <w:sz w:val="18"/>
                <w:szCs w:val="18"/>
                <w:lang w:val="en"/>
              </w:rPr>
              <w:t>(468)</w:t>
            </w:r>
            <w:r w:rsidR="00060D5C" w:rsidRPr="00060D5C">
              <w:rPr>
                <w:sz w:val="18"/>
                <w:szCs w:val="18"/>
                <w:lang w:val="en"/>
              </w:rPr>
              <w:t xml:space="preserve">, </w:t>
            </w:r>
            <w:r>
              <w:rPr>
                <w:sz w:val="18"/>
                <w:szCs w:val="18"/>
                <w:lang w:val="en"/>
              </w:rPr>
              <w:t xml:space="preserve">World (3575), </w:t>
            </w:r>
            <w:r w:rsidR="00060D5C" w:rsidRPr="00060D5C">
              <w:rPr>
                <w:sz w:val="18"/>
                <w:szCs w:val="18"/>
                <w:lang w:val="en"/>
              </w:rPr>
              <w:t>Continental</w:t>
            </w:r>
            <w:r>
              <w:rPr>
                <w:sz w:val="18"/>
                <w:szCs w:val="18"/>
                <w:lang w:val="en"/>
              </w:rPr>
              <w:t>(6194)</w:t>
            </w:r>
            <w:r w:rsidR="00060D5C" w:rsidRPr="00060D5C">
              <w:rPr>
                <w:sz w:val="18"/>
                <w:szCs w:val="18"/>
                <w:lang w:val="en"/>
              </w:rPr>
              <w:t>, National</w:t>
            </w:r>
            <w:r>
              <w:rPr>
                <w:sz w:val="18"/>
                <w:szCs w:val="18"/>
                <w:lang w:val="en"/>
              </w:rPr>
              <w:t xml:space="preserve"> (4264)</w:t>
            </w:r>
            <w:r w:rsidR="00060D5C" w:rsidRPr="00060D5C">
              <w:rPr>
                <w:sz w:val="18"/>
                <w:szCs w:val="18"/>
                <w:lang w:val="en"/>
              </w:rPr>
              <w:t>, and local</w:t>
            </w:r>
            <w:r w:rsidR="00045500">
              <w:rPr>
                <w:sz w:val="18"/>
                <w:szCs w:val="18"/>
                <w:lang w:val="en"/>
              </w:rPr>
              <w:t xml:space="preserve"> (106)</w:t>
            </w:r>
            <w:r w:rsidR="00060D5C" w:rsidRPr="00060D5C">
              <w:rPr>
                <w:sz w:val="18"/>
                <w:szCs w:val="18"/>
                <w:lang w:val="en"/>
              </w:rPr>
              <w:t xml:space="preserve"> levels. </w:t>
            </w:r>
            <w:r>
              <w:rPr>
                <w:sz w:val="18"/>
                <w:szCs w:val="18"/>
                <w:lang w:val="en"/>
              </w:rPr>
              <w:t xml:space="preserve"> </w:t>
            </w:r>
          </w:p>
        </w:tc>
      </w:tr>
      <w:tr w:rsidR="00060D5C" w:rsidRPr="00060D5C" w14:paraId="704A6F98" w14:textId="77777777" w:rsidTr="00656DF2">
        <w:trPr>
          <w:trHeight w:val="20"/>
        </w:trPr>
        <w:tc>
          <w:tcPr>
            <w:tcW w:w="1520" w:type="dxa"/>
            <w:vAlign w:val="center"/>
          </w:tcPr>
          <w:p w14:paraId="26A3C4AA" w14:textId="052535DD"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45500" w:rsidRPr="00060D5C">
              <w:rPr>
                <w:sz w:val="18"/>
                <w:szCs w:val="18"/>
                <w:lang w:val="en"/>
              </w:rPr>
              <w:t>Weight class</w:t>
            </w:r>
          </w:p>
        </w:tc>
        <w:tc>
          <w:tcPr>
            <w:tcW w:w="5400" w:type="dxa"/>
            <w:vAlign w:val="center"/>
          </w:tcPr>
          <w:p w14:paraId="17FA16D4" w14:textId="0A71A04D" w:rsidR="00060D5C" w:rsidRPr="00060D5C" w:rsidRDefault="00045500" w:rsidP="00045500">
            <w:pPr>
              <w:spacing w:line="240" w:lineRule="atLeast"/>
              <w:ind w:firstLine="0"/>
              <w:jc w:val="left"/>
              <w:rPr>
                <w:sz w:val="18"/>
                <w:szCs w:val="18"/>
                <w:lang w:val="en"/>
              </w:rPr>
            </w:pPr>
            <w:r>
              <w:rPr>
                <w:sz w:val="18"/>
                <w:szCs w:val="18"/>
                <w:lang w:val="en"/>
              </w:rPr>
              <w:t xml:space="preserve">8 men’s weight classes: </w:t>
            </w:r>
            <w:r w:rsidRPr="00060D5C">
              <w:rPr>
                <w:sz w:val="18"/>
                <w:szCs w:val="18"/>
                <w:lang w:val="en"/>
              </w:rPr>
              <w:t>56, 62, 69, 77, 85, 94, 105, 105+</w:t>
            </w:r>
            <w:r>
              <w:rPr>
                <w:sz w:val="18"/>
                <w:szCs w:val="18"/>
                <w:lang w:val="en"/>
              </w:rPr>
              <w:t xml:space="preserve"> kgs, and 7 women’s weight classes: </w:t>
            </w:r>
            <w:r w:rsidRPr="00060D5C">
              <w:rPr>
                <w:sz w:val="18"/>
                <w:szCs w:val="18"/>
                <w:lang w:val="en"/>
              </w:rPr>
              <w:t>48, 53, 58, 63, 69, 75, 75+</w:t>
            </w:r>
            <w:r>
              <w:rPr>
                <w:sz w:val="18"/>
                <w:szCs w:val="18"/>
                <w:lang w:val="en"/>
              </w:rPr>
              <w:t xml:space="preserve"> kgs</w:t>
            </w:r>
          </w:p>
        </w:tc>
      </w:tr>
      <w:tr w:rsidR="00060D5C" w:rsidRPr="00060D5C" w14:paraId="16A6E93A" w14:textId="77777777" w:rsidTr="00656DF2">
        <w:trPr>
          <w:trHeight w:val="20"/>
        </w:trPr>
        <w:tc>
          <w:tcPr>
            <w:tcW w:w="1520" w:type="dxa"/>
            <w:vAlign w:val="center"/>
          </w:tcPr>
          <w:p w14:paraId="72A81D57" w14:textId="7BF8473C"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Snatch1</w:t>
            </w:r>
            <w:r w:rsidR="00045500">
              <w:rPr>
                <w:sz w:val="18"/>
                <w:szCs w:val="18"/>
                <w:lang w:val="en"/>
              </w:rPr>
              <w:t xml:space="preserve"> load</w:t>
            </w:r>
          </w:p>
        </w:tc>
        <w:tc>
          <w:tcPr>
            <w:tcW w:w="5400" w:type="dxa"/>
            <w:vAlign w:val="center"/>
          </w:tcPr>
          <w:p w14:paraId="367A8E03" w14:textId="3619273E" w:rsidR="00060D5C" w:rsidRPr="00060D5C" w:rsidRDefault="00045500" w:rsidP="00045500">
            <w:pPr>
              <w:spacing w:line="240" w:lineRule="atLeast"/>
              <w:ind w:firstLine="0"/>
              <w:jc w:val="left"/>
              <w:rPr>
                <w:sz w:val="18"/>
                <w:szCs w:val="18"/>
                <w:lang w:val="en"/>
              </w:rPr>
            </w:pPr>
            <w:r>
              <w:rPr>
                <w:sz w:val="18"/>
                <w:szCs w:val="18"/>
                <w:lang w:val="en"/>
              </w:rPr>
              <w:t>Load</w:t>
            </w:r>
            <w:r w:rsidR="00060D5C" w:rsidRPr="00060D5C">
              <w:rPr>
                <w:sz w:val="18"/>
                <w:szCs w:val="18"/>
                <w:lang w:val="en"/>
              </w:rPr>
              <w:t xml:space="preserve"> attempted in first Snatch lift</w:t>
            </w:r>
            <w:r>
              <w:rPr>
                <w:sz w:val="18"/>
                <w:szCs w:val="18"/>
                <w:lang w:val="en"/>
              </w:rPr>
              <w:t xml:space="preserve"> in kg</w:t>
            </w:r>
            <w:r w:rsidR="00060D5C" w:rsidRPr="00060D5C">
              <w:rPr>
                <w:sz w:val="18"/>
                <w:szCs w:val="18"/>
                <w:lang w:val="en"/>
              </w:rPr>
              <w:t xml:space="preserve"> (22 - 206, Mean: 108.26, </w:t>
            </w:r>
            <w:r>
              <w:rPr>
                <w:sz w:val="18"/>
                <w:szCs w:val="18"/>
                <w:lang w:val="en"/>
              </w:rPr>
              <w:t>SD:</w:t>
            </w:r>
            <w:r w:rsidR="00060D5C" w:rsidRPr="00060D5C">
              <w:rPr>
                <w:sz w:val="18"/>
                <w:szCs w:val="18"/>
                <w:lang w:val="en"/>
              </w:rPr>
              <w:t xml:space="preserve"> 34.85)</w:t>
            </w:r>
          </w:p>
        </w:tc>
      </w:tr>
      <w:tr w:rsidR="00060D5C" w:rsidRPr="00060D5C" w14:paraId="51D4C78E" w14:textId="77777777" w:rsidTr="00656DF2">
        <w:trPr>
          <w:trHeight w:val="20"/>
        </w:trPr>
        <w:tc>
          <w:tcPr>
            <w:tcW w:w="1520" w:type="dxa"/>
            <w:vAlign w:val="center"/>
          </w:tcPr>
          <w:p w14:paraId="1C4E0B46" w14:textId="12EEEE4C"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Snatch1Win</w:t>
            </w:r>
          </w:p>
        </w:tc>
        <w:tc>
          <w:tcPr>
            <w:tcW w:w="5400" w:type="dxa"/>
            <w:vAlign w:val="center"/>
          </w:tcPr>
          <w:p w14:paraId="15680000" w14:textId="1BE29BDC" w:rsidR="00060D5C" w:rsidRPr="00060D5C" w:rsidRDefault="00060D5C" w:rsidP="00045500">
            <w:pPr>
              <w:spacing w:line="240" w:lineRule="atLeast"/>
              <w:ind w:firstLine="0"/>
              <w:jc w:val="left"/>
              <w:rPr>
                <w:sz w:val="18"/>
                <w:szCs w:val="18"/>
                <w:lang w:val="en"/>
              </w:rPr>
            </w:pPr>
            <w:r w:rsidRPr="00060D5C">
              <w:rPr>
                <w:sz w:val="18"/>
                <w:szCs w:val="18"/>
                <w:lang w:val="en"/>
              </w:rPr>
              <w:t>Binary value, 0=fail</w:t>
            </w:r>
            <w:r w:rsidR="00045500">
              <w:rPr>
                <w:sz w:val="18"/>
                <w:szCs w:val="18"/>
                <w:lang w:val="en"/>
              </w:rPr>
              <w:t xml:space="preserve"> (24.55%)</w:t>
            </w:r>
            <w:r w:rsidRPr="00060D5C">
              <w:rPr>
                <w:sz w:val="18"/>
                <w:szCs w:val="18"/>
                <w:lang w:val="en"/>
              </w:rPr>
              <w:t>, 1=succeed</w:t>
            </w:r>
            <w:r w:rsidR="00045500">
              <w:rPr>
                <w:sz w:val="18"/>
                <w:szCs w:val="18"/>
                <w:lang w:val="en"/>
              </w:rPr>
              <w:t xml:space="preserve"> (75.45%)</w:t>
            </w:r>
          </w:p>
        </w:tc>
      </w:tr>
      <w:tr w:rsidR="00060D5C" w:rsidRPr="00060D5C" w14:paraId="035429C5" w14:textId="77777777" w:rsidTr="00656DF2">
        <w:trPr>
          <w:trHeight w:val="20"/>
        </w:trPr>
        <w:tc>
          <w:tcPr>
            <w:tcW w:w="1520" w:type="dxa"/>
            <w:vAlign w:val="center"/>
          </w:tcPr>
          <w:p w14:paraId="6AF87E55" w14:textId="7D82EE5D"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Snatch2</w:t>
            </w:r>
            <w:r w:rsidR="00045500">
              <w:rPr>
                <w:sz w:val="18"/>
                <w:szCs w:val="18"/>
                <w:lang w:val="en"/>
              </w:rPr>
              <w:t xml:space="preserve"> load</w:t>
            </w:r>
          </w:p>
        </w:tc>
        <w:tc>
          <w:tcPr>
            <w:tcW w:w="5400" w:type="dxa"/>
            <w:vAlign w:val="center"/>
          </w:tcPr>
          <w:p w14:paraId="0FD54210" w14:textId="47D87F18" w:rsidR="00060D5C" w:rsidRPr="00060D5C" w:rsidRDefault="00045500" w:rsidP="00045500">
            <w:pPr>
              <w:spacing w:line="240" w:lineRule="atLeast"/>
              <w:ind w:firstLine="0"/>
              <w:jc w:val="left"/>
              <w:rPr>
                <w:sz w:val="18"/>
                <w:szCs w:val="18"/>
                <w:lang w:val="en"/>
              </w:rPr>
            </w:pPr>
            <w:r>
              <w:rPr>
                <w:sz w:val="18"/>
                <w:szCs w:val="18"/>
                <w:lang w:val="en"/>
              </w:rPr>
              <w:t xml:space="preserve">Load </w:t>
            </w:r>
            <w:r w:rsidR="00060D5C" w:rsidRPr="00060D5C">
              <w:rPr>
                <w:sz w:val="18"/>
                <w:szCs w:val="18"/>
                <w:lang w:val="en"/>
              </w:rPr>
              <w:t xml:space="preserve">attempted in second Snatch lift </w:t>
            </w:r>
            <w:r>
              <w:rPr>
                <w:sz w:val="18"/>
                <w:szCs w:val="18"/>
                <w:lang w:val="en"/>
              </w:rPr>
              <w:t xml:space="preserve">in kg </w:t>
            </w:r>
            <w:r w:rsidR="00060D5C" w:rsidRPr="00060D5C">
              <w:rPr>
                <w:sz w:val="18"/>
                <w:szCs w:val="18"/>
                <w:lang w:val="en"/>
              </w:rPr>
              <w:t>(24 - 211, Mean: 111.62, S</w:t>
            </w:r>
            <w:r>
              <w:rPr>
                <w:sz w:val="18"/>
                <w:szCs w:val="18"/>
                <w:lang w:val="en"/>
              </w:rPr>
              <w:t>D</w:t>
            </w:r>
            <w:r w:rsidR="00060D5C" w:rsidRPr="00060D5C">
              <w:rPr>
                <w:sz w:val="18"/>
                <w:szCs w:val="18"/>
                <w:lang w:val="en"/>
              </w:rPr>
              <w:t>: 35.27)</w:t>
            </w:r>
          </w:p>
        </w:tc>
      </w:tr>
      <w:tr w:rsidR="00060D5C" w:rsidRPr="00060D5C" w14:paraId="2CEF8CE1" w14:textId="77777777" w:rsidTr="00656DF2">
        <w:trPr>
          <w:trHeight w:val="20"/>
        </w:trPr>
        <w:tc>
          <w:tcPr>
            <w:tcW w:w="1520" w:type="dxa"/>
            <w:vAlign w:val="center"/>
          </w:tcPr>
          <w:p w14:paraId="4ED328C2" w14:textId="17B1ED4A"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Snatch2Win</w:t>
            </w:r>
          </w:p>
        </w:tc>
        <w:tc>
          <w:tcPr>
            <w:tcW w:w="5400" w:type="dxa"/>
            <w:vAlign w:val="center"/>
          </w:tcPr>
          <w:p w14:paraId="71E9AF1B" w14:textId="016649AB" w:rsidR="00060D5C" w:rsidRPr="00060D5C" w:rsidRDefault="00060D5C" w:rsidP="00045500">
            <w:pPr>
              <w:spacing w:line="240" w:lineRule="atLeast"/>
              <w:ind w:firstLine="0"/>
              <w:jc w:val="left"/>
              <w:rPr>
                <w:sz w:val="18"/>
                <w:szCs w:val="18"/>
                <w:lang w:val="en"/>
              </w:rPr>
            </w:pPr>
            <w:r w:rsidRPr="00060D5C">
              <w:rPr>
                <w:sz w:val="18"/>
                <w:szCs w:val="18"/>
                <w:lang w:val="en"/>
              </w:rPr>
              <w:t>Binary value, 0=fail</w:t>
            </w:r>
            <w:r w:rsidR="00045500">
              <w:rPr>
                <w:sz w:val="18"/>
                <w:szCs w:val="18"/>
                <w:lang w:val="en"/>
              </w:rPr>
              <w:t xml:space="preserve"> (37.77%)</w:t>
            </w:r>
            <w:r w:rsidRPr="00060D5C">
              <w:rPr>
                <w:sz w:val="18"/>
                <w:szCs w:val="18"/>
                <w:lang w:val="en"/>
              </w:rPr>
              <w:t>, 1=succeed</w:t>
            </w:r>
            <w:r w:rsidR="00045500">
              <w:rPr>
                <w:sz w:val="18"/>
                <w:szCs w:val="18"/>
                <w:lang w:val="en"/>
              </w:rPr>
              <w:t xml:space="preserve"> (62.23%)</w:t>
            </w:r>
          </w:p>
        </w:tc>
      </w:tr>
      <w:tr w:rsidR="00060D5C" w:rsidRPr="00060D5C" w14:paraId="22100E21" w14:textId="77777777" w:rsidTr="00656DF2">
        <w:trPr>
          <w:trHeight w:val="20"/>
        </w:trPr>
        <w:tc>
          <w:tcPr>
            <w:tcW w:w="1520" w:type="dxa"/>
            <w:vAlign w:val="center"/>
          </w:tcPr>
          <w:p w14:paraId="7CFC6721" w14:textId="47D0EAC7"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SnatchJump1</w:t>
            </w:r>
          </w:p>
        </w:tc>
        <w:tc>
          <w:tcPr>
            <w:tcW w:w="5400" w:type="dxa"/>
            <w:vAlign w:val="center"/>
          </w:tcPr>
          <w:p w14:paraId="6EB1477A" w14:textId="6B0297C4" w:rsidR="00060D5C" w:rsidRPr="00060D5C" w:rsidRDefault="00060D5C" w:rsidP="00045500">
            <w:pPr>
              <w:spacing w:line="240" w:lineRule="atLeast"/>
              <w:ind w:firstLine="0"/>
              <w:jc w:val="left"/>
              <w:rPr>
                <w:sz w:val="18"/>
                <w:szCs w:val="18"/>
                <w:lang w:val="en"/>
              </w:rPr>
            </w:pPr>
            <w:r w:rsidRPr="00060D5C">
              <w:rPr>
                <w:sz w:val="18"/>
                <w:szCs w:val="18"/>
                <w:lang w:val="en"/>
              </w:rPr>
              <w:t>Difference between Snatch2</w:t>
            </w:r>
            <w:r w:rsidR="00045500">
              <w:rPr>
                <w:sz w:val="18"/>
                <w:szCs w:val="18"/>
                <w:lang w:val="en"/>
              </w:rPr>
              <w:t xml:space="preserve"> load</w:t>
            </w:r>
            <w:r w:rsidRPr="00060D5C">
              <w:rPr>
                <w:sz w:val="18"/>
                <w:szCs w:val="18"/>
                <w:lang w:val="en"/>
              </w:rPr>
              <w:t xml:space="preserve"> and Snatch 1 </w:t>
            </w:r>
            <w:r w:rsidR="00045500">
              <w:rPr>
                <w:sz w:val="18"/>
                <w:szCs w:val="18"/>
                <w:lang w:val="en"/>
              </w:rPr>
              <w:t>load</w:t>
            </w:r>
            <w:r w:rsidRPr="00060D5C">
              <w:rPr>
                <w:sz w:val="18"/>
                <w:szCs w:val="18"/>
                <w:lang w:val="en"/>
              </w:rPr>
              <w:t xml:space="preserve"> </w:t>
            </w:r>
          </w:p>
        </w:tc>
      </w:tr>
      <w:tr w:rsidR="00060D5C" w:rsidRPr="00060D5C" w14:paraId="511EE6BB" w14:textId="77777777" w:rsidTr="00656DF2">
        <w:trPr>
          <w:trHeight w:val="20"/>
        </w:trPr>
        <w:tc>
          <w:tcPr>
            <w:tcW w:w="1520" w:type="dxa"/>
            <w:vAlign w:val="center"/>
          </w:tcPr>
          <w:p w14:paraId="5CFAD6BD" w14:textId="06CCCA0B"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SnatchJump1Percent</w:t>
            </w:r>
          </w:p>
        </w:tc>
        <w:tc>
          <w:tcPr>
            <w:tcW w:w="5400" w:type="dxa"/>
            <w:vAlign w:val="center"/>
          </w:tcPr>
          <w:p w14:paraId="70002882" w14:textId="50A86E0B" w:rsidR="00060D5C" w:rsidRPr="00060D5C" w:rsidRDefault="00060D5C" w:rsidP="00045500">
            <w:pPr>
              <w:spacing w:line="240" w:lineRule="atLeast"/>
              <w:ind w:firstLine="0"/>
              <w:jc w:val="left"/>
              <w:rPr>
                <w:sz w:val="18"/>
                <w:szCs w:val="18"/>
                <w:lang w:val="en"/>
              </w:rPr>
            </w:pPr>
            <w:r w:rsidRPr="00060D5C">
              <w:rPr>
                <w:sz w:val="18"/>
                <w:szCs w:val="18"/>
                <w:lang w:val="en"/>
              </w:rPr>
              <w:t>SnatchJump1 divided by the players' weight</w:t>
            </w:r>
          </w:p>
        </w:tc>
      </w:tr>
      <w:tr w:rsidR="00060D5C" w:rsidRPr="00060D5C" w14:paraId="2F5CD0AD" w14:textId="77777777" w:rsidTr="00656DF2">
        <w:trPr>
          <w:trHeight w:val="20"/>
        </w:trPr>
        <w:tc>
          <w:tcPr>
            <w:tcW w:w="1520" w:type="dxa"/>
            <w:vAlign w:val="center"/>
          </w:tcPr>
          <w:p w14:paraId="2986762B" w14:textId="5880F88B"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Snatch3</w:t>
            </w:r>
            <w:r w:rsidR="00045500">
              <w:rPr>
                <w:sz w:val="18"/>
                <w:szCs w:val="18"/>
                <w:lang w:val="en"/>
              </w:rPr>
              <w:t xml:space="preserve"> load</w:t>
            </w:r>
          </w:p>
        </w:tc>
        <w:tc>
          <w:tcPr>
            <w:tcW w:w="5400" w:type="dxa"/>
            <w:vAlign w:val="center"/>
          </w:tcPr>
          <w:p w14:paraId="5F25272D" w14:textId="1750E21A" w:rsidR="00060D5C" w:rsidRPr="00060D5C" w:rsidRDefault="00045500" w:rsidP="00045500">
            <w:pPr>
              <w:spacing w:line="240" w:lineRule="atLeast"/>
              <w:ind w:firstLine="0"/>
              <w:jc w:val="left"/>
              <w:rPr>
                <w:sz w:val="18"/>
                <w:szCs w:val="18"/>
                <w:lang w:val="en"/>
              </w:rPr>
            </w:pPr>
            <w:r>
              <w:rPr>
                <w:sz w:val="18"/>
                <w:szCs w:val="18"/>
                <w:lang w:val="en"/>
              </w:rPr>
              <w:t xml:space="preserve">Load </w:t>
            </w:r>
            <w:r w:rsidR="00060D5C" w:rsidRPr="00060D5C">
              <w:rPr>
                <w:sz w:val="18"/>
                <w:szCs w:val="18"/>
                <w:lang w:val="en"/>
              </w:rPr>
              <w:t xml:space="preserve">attempted in third Snatch lift </w:t>
            </w:r>
            <w:r>
              <w:rPr>
                <w:sz w:val="18"/>
                <w:szCs w:val="18"/>
                <w:lang w:val="en"/>
              </w:rPr>
              <w:t xml:space="preserve"> in kg </w:t>
            </w:r>
            <w:r w:rsidR="00060D5C" w:rsidRPr="00060D5C">
              <w:rPr>
                <w:sz w:val="18"/>
                <w:szCs w:val="18"/>
                <w:lang w:val="en"/>
              </w:rPr>
              <w:t>(24-216, Mean: 113.99, S</w:t>
            </w:r>
            <w:r>
              <w:rPr>
                <w:sz w:val="18"/>
                <w:szCs w:val="18"/>
                <w:lang w:val="en"/>
              </w:rPr>
              <w:t>D</w:t>
            </w:r>
            <w:r w:rsidR="00060D5C" w:rsidRPr="00060D5C">
              <w:rPr>
                <w:sz w:val="18"/>
                <w:szCs w:val="18"/>
                <w:lang w:val="en"/>
              </w:rPr>
              <w:t>: 35.52)</w:t>
            </w:r>
          </w:p>
        </w:tc>
      </w:tr>
      <w:tr w:rsidR="00060D5C" w:rsidRPr="00060D5C" w14:paraId="181AF39B" w14:textId="77777777" w:rsidTr="00656DF2">
        <w:trPr>
          <w:trHeight w:val="20"/>
        </w:trPr>
        <w:tc>
          <w:tcPr>
            <w:tcW w:w="1520" w:type="dxa"/>
            <w:vAlign w:val="center"/>
          </w:tcPr>
          <w:p w14:paraId="16BE42D5" w14:textId="19BC2B56"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Snatch3Win</w:t>
            </w:r>
          </w:p>
        </w:tc>
        <w:tc>
          <w:tcPr>
            <w:tcW w:w="5400" w:type="dxa"/>
            <w:vAlign w:val="center"/>
          </w:tcPr>
          <w:p w14:paraId="44AF674E" w14:textId="5C04DDB9" w:rsidR="00060D5C" w:rsidRPr="00060D5C" w:rsidRDefault="00060D5C" w:rsidP="00045500">
            <w:pPr>
              <w:spacing w:line="240" w:lineRule="atLeast"/>
              <w:ind w:firstLine="0"/>
              <w:jc w:val="left"/>
              <w:rPr>
                <w:sz w:val="18"/>
                <w:szCs w:val="18"/>
                <w:lang w:val="en"/>
              </w:rPr>
            </w:pPr>
            <w:r w:rsidRPr="00060D5C">
              <w:rPr>
                <w:sz w:val="18"/>
                <w:szCs w:val="18"/>
                <w:lang w:val="en"/>
              </w:rPr>
              <w:t>Binary value, 0 = fail</w:t>
            </w:r>
            <w:r w:rsidR="00045500">
              <w:rPr>
                <w:sz w:val="18"/>
                <w:szCs w:val="18"/>
                <w:lang w:val="en"/>
              </w:rPr>
              <w:t xml:space="preserve"> (54.48%)</w:t>
            </w:r>
            <w:r w:rsidRPr="00060D5C">
              <w:rPr>
                <w:sz w:val="18"/>
                <w:szCs w:val="18"/>
                <w:lang w:val="en"/>
              </w:rPr>
              <w:t>, 1 = succeed</w:t>
            </w:r>
            <w:r w:rsidR="00045500">
              <w:rPr>
                <w:sz w:val="18"/>
                <w:szCs w:val="18"/>
                <w:lang w:val="en"/>
              </w:rPr>
              <w:t xml:space="preserve"> (45.52%)</w:t>
            </w:r>
          </w:p>
        </w:tc>
      </w:tr>
      <w:tr w:rsidR="00060D5C" w:rsidRPr="00060D5C" w14:paraId="0FE9E8C4" w14:textId="77777777" w:rsidTr="00656DF2">
        <w:trPr>
          <w:trHeight w:val="20"/>
        </w:trPr>
        <w:tc>
          <w:tcPr>
            <w:tcW w:w="1520" w:type="dxa"/>
            <w:vAlign w:val="center"/>
          </w:tcPr>
          <w:p w14:paraId="5D0033BC" w14:textId="7931179A"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SnatchJump2</w:t>
            </w:r>
          </w:p>
        </w:tc>
        <w:tc>
          <w:tcPr>
            <w:tcW w:w="5400" w:type="dxa"/>
            <w:vAlign w:val="center"/>
          </w:tcPr>
          <w:p w14:paraId="49139939" w14:textId="23E9875D" w:rsidR="00060D5C" w:rsidRPr="00060D5C" w:rsidRDefault="00060D5C" w:rsidP="00045500">
            <w:pPr>
              <w:spacing w:line="240" w:lineRule="atLeast"/>
              <w:ind w:firstLine="0"/>
              <w:jc w:val="left"/>
              <w:rPr>
                <w:sz w:val="18"/>
                <w:szCs w:val="18"/>
                <w:lang w:val="en"/>
              </w:rPr>
            </w:pPr>
            <w:r w:rsidRPr="00060D5C">
              <w:rPr>
                <w:sz w:val="18"/>
                <w:szCs w:val="18"/>
                <w:lang w:val="en"/>
              </w:rPr>
              <w:t xml:space="preserve">Difference between Snatch 3 </w:t>
            </w:r>
            <w:r w:rsidR="00045500">
              <w:rPr>
                <w:sz w:val="18"/>
                <w:szCs w:val="18"/>
                <w:lang w:val="en"/>
              </w:rPr>
              <w:t>load</w:t>
            </w:r>
            <w:r w:rsidRPr="00060D5C">
              <w:rPr>
                <w:sz w:val="18"/>
                <w:szCs w:val="18"/>
                <w:lang w:val="en"/>
              </w:rPr>
              <w:t xml:space="preserve"> and Snatch 2 </w:t>
            </w:r>
            <w:r w:rsidR="00045500">
              <w:rPr>
                <w:sz w:val="18"/>
                <w:szCs w:val="18"/>
                <w:lang w:val="en"/>
              </w:rPr>
              <w:t>load</w:t>
            </w:r>
          </w:p>
        </w:tc>
      </w:tr>
      <w:tr w:rsidR="00060D5C" w:rsidRPr="00060D5C" w14:paraId="4C524DEA" w14:textId="77777777" w:rsidTr="00656DF2">
        <w:trPr>
          <w:trHeight w:val="20"/>
        </w:trPr>
        <w:tc>
          <w:tcPr>
            <w:tcW w:w="1520" w:type="dxa"/>
            <w:vAlign w:val="center"/>
          </w:tcPr>
          <w:p w14:paraId="1B935E81" w14:textId="5FD4402D"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SnatchJump2Percent</w:t>
            </w:r>
          </w:p>
        </w:tc>
        <w:tc>
          <w:tcPr>
            <w:tcW w:w="5400" w:type="dxa"/>
            <w:vAlign w:val="center"/>
          </w:tcPr>
          <w:p w14:paraId="7F9D3049" w14:textId="2A7C0FE6" w:rsidR="00060D5C" w:rsidRPr="00060D5C" w:rsidRDefault="00060D5C" w:rsidP="00045500">
            <w:pPr>
              <w:spacing w:line="240" w:lineRule="atLeast"/>
              <w:ind w:firstLine="0"/>
              <w:jc w:val="left"/>
              <w:rPr>
                <w:sz w:val="18"/>
                <w:szCs w:val="18"/>
                <w:lang w:val="en"/>
              </w:rPr>
            </w:pPr>
            <w:r w:rsidRPr="00060D5C">
              <w:rPr>
                <w:sz w:val="18"/>
                <w:szCs w:val="18"/>
                <w:lang w:val="en"/>
              </w:rPr>
              <w:t>SnatchJump2 divided by the players' weight</w:t>
            </w:r>
          </w:p>
        </w:tc>
      </w:tr>
      <w:tr w:rsidR="00060D5C" w:rsidRPr="00060D5C" w14:paraId="606C8B1D" w14:textId="77777777" w:rsidTr="00656DF2">
        <w:trPr>
          <w:trHeight w:val="20"/>
        </w:trPr>
        <w:tc>
          <w:tcPr>
            <w:tcW w:w="1520" w:type="dxa"/>
            <w:vAlign w:val="center"/>
          </w:tcPr>
          <w:p w14:paraId="0C83EB58" w14:textId="3C344533"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CJ1</w:t>
            </w:r>
            <w:r w:rsidR="00222245">
              <w:rPr>
                <w:sz w:val="18"/>
                <w:szCs w:val="18"/>
                <w:lang w:val="en"/>
              </w:rPr>
              <w:t xml:space="preserve"> </w:t>
            </w:r>
            <w:r w:rsidR="00045500">
              <w:rPr>
                <w:sz w:val="18"/>
                <w:szCs w:val="18"/>
                <w:lang w:val="en"/>
              </w:rPr>
              <w:t>load</w:t>
            </w:r>
          </w:p>
        </w:tc>
        <w:tc>
          <w:tcPr>
            <w:tcW w:w="5400" w:type="dxa"/>
            <w:vAlign w:val="center"/>
          </w:tcPr>
          <w:p w14:paraId="58020451" w14:textId="243F9728" w:rsidR="00060D5C" w:rsidRPr="00060D5C" w:rsidRDefault="00045500" w:rsidP="00045500">
            <w:pPr>
              <w:spacing w:line="240" w:lineRule="atLeast"/>
              <w:ind w:firstLine="0"/>
              <w:jc w:val="left"/>
              <w:rPr>
                <w:sz w:val="18"/>
                <w:szCs w:val="18"/>
                <w:lang w:val="en"/>
              </w:rPr>
            </w:pPr>
            <w:r>
              <w:rPr>
                <w:sz w:val="18"/>
                <w:szCs w:val="18"/>
                <w:lang w:val="en"/>
              </w:rPr>
              <w:t>Load</w:t>
            </w:r>
            <w:r w:rsidRPr="00060D5C">
              <w:rPr>
                <w:sz w:val="18"/>
                <w:szCs w:val="18"/>
                <w:lang w:val="en"/>
              </w:rPr>
              <w:t xml:space="preserve"> attempted</w:t>
            </w:r>
            <w:r w:rsidR="00060D5C" w:rsidRPr="00060D5C">
              <w:rPr>
                <w:sz w:val="18"/>
                <w:szCs w:val="18"/>
                <w:lang w:val="en"/>
              </w:rPr>
              <w:t xml:space="preserve"> in first Clean &amp; Jerk lift (25-251, Mean: 134.95, S</w:t>
            </w:r>
            <w:r>
              <w:rPr>
                <w:sz w:val="18"/>
                <w:szCs w:val="18"/>
                <w:lang w:val="en"/>
              </w:rPr>
              <w:t>D</w:t>
            </w:r>
            <w:r w:rsidR="00060D5C" w:rsidRPr="00060D5C">
              <w:rPr>
                <w:sz w:val="18"/>
                <w:szCs w:val="18"/>
                <w:lang w:val="en"/>
              </w:rPr>
              <w:t>: 41.69 )</w:t>
            </w:r>
          </w:p>
        </w:tc>
      </w:tr>
      <w:tr w:rsidR="00060D5C" w:rsidRPr="00060D5C" w14:paraId="16F6EBAF" w14:textId="77777777" w:rsidTr="00656DF2">
        <w:trPr>
          <w:trHeight w:val="20"/>
        </w:trPr>
        <w:tc>
          <w:tcPr>
            <w:tcW w:w="1520" w:type="dxa"/>
            <w:vAlign w:val="center"/>
          </w:tcPr>
          <w:p w14:paraId="3F21C2C2" w14:textId="4D3A3925"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CJ1Win</w:t>
            </w:r>
          </w:p>
        </w:tc>
        <w:tc>
          <w:tcPr>
            <w:tcW w:w="5400" w:type="dxa"/>
            <w:vAlign w:val="center"/>
          </w:tcPr>
          <w:p w14:paraId="13B16185" w14:textId="1E04E0E4" w:rsidR="00060D5C" w:rsidRPr="00060D5C" w:rsidRDefault="00060D5C" w:rsidP="00222245">
            <w:pPr>
              <w:spacing w:line="240" w:lineRule="atLeast"/>
              <w:ind w:firstLine="0"/>
              <w:jc w:val="left"/>
              <w:rPr>
                <w:sz w:val="18"/>
                <w:szCs w:val="18"/>
                <w:lang w:val="en"/>
              </w:rPr>
            </w:pPr>
            <w:r w:rsidRPr="00060D5C">
              <w:rPr>
                <w:sz w:val="18"/>
                <w:szCs w:val="18"/>
                <w:lang w:val="en"/>
              </w:rPr>
              <w:t>Binary value, 0=fail</w:t>
            </w:r>
            <w:r w:rsidR="00045500">
              <w:rPr>
                <w:sz w:val="18"/>
                <w:szCs w:val="18"/>
                <w:lang w:val="en"/>
              </w:rPr>
              <w:t xml:space="preserve"> (20.99%)</w:t>
            </w:r>
            <w:r w:rsidRPr="00060D5C">
              <w:rPr>
                <w:sz w:val="18"/>
                <w:szCs w:val="18"/>
                <w:lang w:val="en"/>
              </w:rPr>
              <w:t>, 1=succeed</w:t>
            </w:r>
            <w:r w:rsidR="00045500">
              <w:rPr>
                <w:sz w:val="18"/>
                <w:szCs w:val="18"/>
                <w:lang w:val="en"/>
              </w:rPr>
              <w:t xml:space="preserve"> (79.01%)</w:t>
            </w:r>
          </w:p>
        </w:tc>
      </w:tr>
      <w:tr w:rsidR="00060D5C" w:rsidRPr="00060D5C" w14:paraId="6E7492E5" w14:textId="77777777" w:rsidTr="00656DF2">
        <w:trPr>
          <w:trHeight w:val="20"/>
        </w:trPr>
        <w:tc>
          <w:tcPr>
            <w:tcW w:w="1520" w:type="dxa"/>
            <w:vAlign w:val="center"/>
          </w:tcPr>
          <w:p w14:paraId="19BC4D2D" w14:textId="266B7DA1"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CJ2</w:t>
            </w:r>
            <w:r w:rsidR="00222245">
              <w:rPr>
                <w:sz w:val="18"/>
                <w:szCs w:val="18"/>
                <w:lang w:val="en"/>
              </w:rPr>
              <w:t xml:space="preserve"> load</w:t>
            </w:r>
          </w:p>
        </w:tc>
        <w:tc>
          <w:tcPr>
            <w:tcW w:w="5400" w:type="dxa"/>
            <w:vAlign w:val="center"/>
          </w:tcPr>
          <w:p w14:paraId="03A51072" w14:textId="62E43084" w:rsidR="00060D5C" w:rsidRPr="00060D5C" w:rsidRDefault="00222245" w:rsidP="00222245">
            <w:pPr>
              <w:spacing w:line="240" w:lineRule="atLeast"/>
              <w:ind w:firstLine="0"/>
              <w:jc w:val="left"/>
              <w:rPr>
                <w:sz w:val="18"/>
                <w:szCs w:val="18"/>
                <w:lang w:val="en"/>
              </w:rPr>
            </w:pPr>
            <w:r>
              <w:rPr>
                <w:sz w:val="18"/>
                <w:szCs w:val="18"/>
                <w:lang w:val="en"/>
              </w:rPr>
              <w:t xml:space="preserve">Load </w:t>
            </w:r>
            <w:r w:rsidR="00060D5C" w:rsidRPr="00060D5C">
              <w:rPr>
                <w:sz w:val="18"/>
                <w:szCs w:val="18"/>
                <w:lang w:val="en"/>
              </w:rPr>
              <w:t>attempted in second Clean &amp; Jerk lift (28-263, Mean: 139.09, S</w:t>
            </w:r>
            <w:r>
              <w:rPr>
                <w:sz w:val="18"/>
                <w:szCs w:val="18"/>
                <w:lang w:val="en"/>
              </w:rPr>
              <w:t>D</w:t>
            </w:r>
            <w:r w:rsidR="00060D5C" w:rsidRPr="00060D5C">
              <w:rPr>
                <w:sz w:val="18"/>
                <w:szCs w:val="18"/>
                <w:lang w:val="en"/>
              </w:rPr>
              <w:t>: 42.31)</w:t>
            </w:r>
          </w:p>
        </w:tc>
      </w:tr>
      <w:tr w:rsidR="00060D5C" w:rsidRPr="00060D5C" w14:paraId="66A8D8E4" w14:textId="77777777" w:rsidTr="00656DF2">
        <w:trPr>
          <w:trHeight w:val="20"/>
        </w:trPr>
        <w:tc>
          <w:tcPr>
            <w:tcW w:w="1520" w:type="dxa"/>
            <w:vAlign w:val="center"/>
          </w:tcPr>
          <w:p w14:paraId="09343EDA" w14:textId="3700E6D3" w:rsidR="00060D5C" w:rsidRPr="00060D5C" w:rsidRDefault="00656DF2" w:rsidP="00656DF2">
            <w:pPr>
              <w:spacing w:line="240" w:lineRule="atLeast"/>
              <w:ind w:firstLine="0"/>
              <w:jc w:val="left"/>
              <w:rPr>
                <w:sz w:val="18"/>
                <w:szCs w:val="18"/>
                <w:lang w:val="en"/>
              </w:rPr>
            </w:pPr>
            <w:r>
              <w:rPr>
                <w:sz w:val="18"/>
                <w:szCs w:val="18"/>
                <w:lang w:val="en"/>
              </w:rPr>
              <w:lastRenderedPageBreak/>
              <w:t xml:space="preserve">  </w:t>
            </w:r>
            <w:r w:rsidR="00060D5C" w:rsidRPr="00060D5C">
              <w:rPr>
                <w:sz w:val="18"/>
                <w:szCs w:val="18"/>
                <w:lang w:val="en"/>
              </w:rPr>
              <w:t>CJ2</w:t>
            </w:r>
            <w:r w:rsidR="00222245">
              <w:rPr>
                <w:sz w:val="18"/>
                <w:szCs w:val="18"/>
                <w:lang w:val="en"/>
              </w:rPr>
              <w:t xml:space="preserve"> </w:t>
            </w:r>
            <w:r w:rsidR="00060D5C" w:rsidRPr="00060D5C">
              <w:rPr>
                <w:sz w:val="18"/>
                <w:szCs w:val="18"/>
                <w:lang w:val="en"/>
              </w:rPr>
              <w:t>Win</w:t>
            </w:r>
          </w:p>
        </w:tc>
        <w:tc>
          <w:tcPr>
            <w:tcW w:w="5400" w:type="dxa"/>
            <w:vAlign w:val="center"/>
          </w:tcPr>
          <w:p w14:paraId="7530A7F8" w14:textId="0C0CD215" w:rsidR="00060D5C" w:rsidRPr="00060D5C" w:rsidRDefault="00060D5C" w:rsidP="00222245">
            <w:pPr>
              <w:spacing w:line="240" w:lineRule="atLeast"/>
              <w:ind w:firstLine="0"/>
              <w:jc w:val="left"/>
              <w:rPr>
                <w:sz w:val="18"/>
                <w:szCs w:val="18"/>
                <w:lang w:val="en"/>
              </w:rPr>
            </w:pPr>
            <w:r w:rsidRPr="00060D5C">
              <w:rPr>
                <w:sz w:val="18"/>
                <w:szCs w:val="18"/>
                <w:lang w:val="en"/>
              </w:rPr>
              <w:t>Binary value, 0 = fail</w:t>
            </w:r>
            <w:r w:rsidR="00222245">
              <w:rPr>
                <w:sz w:val="18"/>
                <w:szCs w:val="18"/>
                <w:lang w:val="en"/>
              </w:rPr>
              <w:t xml:space="preserve"> (41.47%)</w:t>
            </w:r>
            <w:r w:rsidRPr="00060D5C">
              <w:rPr>
                <w:sz w:val="18"/>
                <w:szCs w:val="18"/>
                <w:lang w:val="en"/>
              </w:rPr>
              <w:t>, 1 = succeed</w:t>
            </w:r>
            <w:r w:rsidR="00222245">
              <w:rPr>
                <w:sz w:val="18"/>
                <w:szCs w:val="18"/>
                <w:lang w:val="en"/>
              </w:rPr>
              <w:t xml:space="preserve"> (58.53%)</w:t>
            </w:r>
          </w:p>
        </w:tc>
      </w:tr>
      <w:tr w:rsidR="00060D5C" w:rsidRPr="00060D5C" w14:paraId="0EF67767" w14:textId="77777777" w:rsidTr="00656DF2">
        <w:trPr>
          <w:trHeight w:val="20"/>
        </w:trPr>
        <w:tc>
          <w:tcPr>
            <w:tcW w:w="1520" w:type="dxa"/>
            <w:vAlign w:val="center"/>
          </w:tcPr>
          <w:p w14:paraId="76959025" w14:textId="20A4F4E0"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CJ Jump1</w:t>
            </w:r>
          </w:p>
        </w:tc>
        <w:tc>
          <w:tcPr>
            <w:tcW w:w="5400" w:type="dxa"/>
            <w:vAlign w:val="center"/>
          </w:tcPr>
          <w:p w14:paraId="285639DC" w14:textId="266E27DB" w:rsidR="00060D5C" w:rsidRPr="00060D5C" w:rsidRDefault="00060D5C" w:rsidP="00222245">
            <w:pPr>
              <w:spacing w:line="240" w:lineRule="atLeast"/>
              <w:ind w:firstLine="0"/>
              <w:jc w:val="left"/>
              <w:rPr>
                <w:sz w:val="18"/>
                <w:szCs w:val="18"/>
                <w:lang w:val="en"/>
              </w:rPr>
            </w:pPr>
            <w:r w:rsidRPr="00060D5C">
              <w:rPr>
                <w:sz w:val="18"/>
                <w:szCs w:val="18"/>
                <w:lang w:val="en"/>
              </w:rPr>
              <w:t xml:space="preserve">Difference between Clean and Jerk 2 </w:t>
            </w:r>
            <w:r w:rsidR="00222245">
              <w:rPr>
                <w:sz w:val="18"/>
                <w:szCs w:val="18"/>
                <w:lang w:val="en"/>
              </w:rPr>
              <w:t>load</w:t>
            </w:r>
            <w:r w:rsidRPr="00060D5C">
              <w:rPr>
                <w:sz w:val="18"/>
                <w:szCs w:val="18"/>
                <w:lang w:val="en"/>
              </w:rPr>
              <w:t xml:space="preserve"> and Clean and Jerk 1 </w:t>
            </w:r>
            <w:r w:rsidR="00222245">
              <w:rPr>
                <w:sz w:val="18"/>
                <w:szCs w:val="18"/>
                <w:lang w:val="en"/>
              </w:rPr>
              <w:t>load</w:t>
            </w:r>
          </w:p>
        </w:tc>
      </w:tr>
      <w:tr w:rsidR="00060D5C" w:rsidRPr="00060D5C" w14:paraId="3AE45241" w14:textId="77777777" w:rsidTr="00656DF2">
        <w:trPr>
          <w:trHeight w:val="20"/>
        </w:trPr>
        <w:tc>
          <w:tcPr>
            <w:tcW w:w="1520" w:type="dxa"/>
            <w:vAlign w:val="center"/>
          </w:tcPr>
          <w:p w14:paraId="204F7307" w14:textId="4E5E5912"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CJ Jump1Percent</w:t>
            </w:r>
          </w:p>
        </w:tc>
        <w:tc>
          <w:tcPr>
            <w:tcW w:w="5400" w:type="dxa"/>
            <w:vAlign w:val="center"/>
          </w:tcPr>
          <w:p w14:paraId="4CE2FBD7" w14:textId="164240C9" w:rsidR="00060D5C" w:rsidRPr="00060D5C" w:rsidRDefault="00060D5C" w:rsidP="00222245">
            <w:pPr>
              <w:spacing w:line="240" w:lineRule="atLeast"/>
              <w:ind w:firstLine="0"/>
              <w:jc w:val="left"/>
              <w:rPr>
                <w:sz w:val="18"/>
                <w:szCs w:val="18"/>
                <w:lang w:val="en"/>
              </w:rPr>
            </w:pPr>
            <w:r w:rsidRPr="00060D5C">
              <w:rPr>
                <w:sz w:val="18"/>
                <w:szCs w:val="18"/>
                <w:lang w:val="en"/>
              </w:rPr>
              <w:t xml:space="preserve">Clean and Jerk </w:t>
            </w:r>
            <w:r w:rsidR="00222245">
              <w:rPr>
                <w:sz w:val="18"/>
                <w:szCs w:val="18"/>
                <w:lang w:val="en"/>
              </w:rPr>
              <w:t xml:space="preserve"> Jump </w:t>
            </w:r>
            <w:r w:rsidRPr="00060D5C">
              <w:rPr>
                <w:sz w:val="18"/>
                <w:szCs w:val="18"/>
                <w:lang w:val="en"/>
              </w:rPr>
              <w:t>1 divided by the players' weight</w:t>
            </w:r>
          </w:p>
        </w:tc>
      </w:tr>
      <w:tr w:rsidR="00060D5C" w:rsidRPr="00060D5C" w14:paraId="4D310881" w14:textId="77777777" w:rsidTr="00656DF2">
        <w:trPr>
          <w:trHeight w:val="20"/>
        </w:trPr>
        <w:tc>
          <w:tcPr>
            <w:tcW w:w="1520" w:type="dxa"/>
            <w:vAlign w:val="center"/>
          </w:tcPr>
          <w:p w14:paraId="643457B6" w14:textId="490B993D"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CJ3</w:t>
            </w:r>
            <w:r w:rsidR="00222245">
              <w:rPr>
                <w:sz w:val="18"/>
                <w:szCs w:val="18"/>
                <w:lang w:val="en"/>
              </w:rPr>
              <w:t xml:space="preserve"> load</w:t>
            </w:r>
          </w:p>
        </w:tc>
        <w:tc>
          <w:tcPr>
            <w:tcW w:w="5400" w:type="dxa"/>
            <w:vAlign w:val="center"/>
          </w:tcPr>
          <w:p w14:paraId="28B1EF2B" w14:textId="29E909BA" w:rsidR="00060D5C" w:rsidRPr="00060D5C" w:rsidRDefault="00222245" w:rsidP="00222245">
            <w:pPr>
              <w:spacing w:line="240" w:lineRule="atLeast"/>
              <w:ind w:firstLine="0"/>
              <w:jc w:val="left"/>
              <w:rPr>
                <w:sz w:val="18"/>
                <w:szCs w:val="18"/>
                <w:lang w:val="en"/>
              </w:rPr>
            </w:pPr>
            <w:r>
              <w:rPr>
                <w:sz w:val="18"/>
                <w:szCs w:val="18"/>
                <w:lang w:val="en"/>
              </w:rPr>
              <w:t xml:space="preserve">Load </w:t>
            </w:r>
            <w:r w:rsidR="00060D5C" w:rsidRPr="00060D5C">
              <w:rPr>
                <w:sz w:val="18"/>
                <w:szCs w:val="18"/>
                <w:lang w:val="en"/>
              </w:rPr>
              <w:t>attempted in third Clean &amp; Jerk lift (30-352, Mean: 141.86, S</w:t>
            </w:r>
            <w:r>
              <w:rPr>
                <w:sz w:val="18"/>
                <w:szCs w:val="18"/>
                <w:lang w:val="en"/>
              </w:rPr>
              <w:t>D</w:t>
            </w:r>
            <w:r w:rsidR="00060D5C" w:rsidRPr="00060D5C">
              <w:rPr>
                <w:sz w:val="18"/>
                <w:szCs w:val="18"/>
                <w:lang w:val="en"/>
              </w:rPr>
              <w:t xml:space="preserve">: 42.75 )       </w:t>
            </w:r>
          </w:p>
        </w:tc>
      </w:tr>
      <w:tr w:rsidR="00060D5C" w:rsidRPr="00060D5C" w14:paraId="1AECF497" w14:textId="77777777" w:rsidTr="00656DF2">
        <w:trPr>
          <w:trHeight w:val="20"/>
        </w:trPr>
        <w:tc>
          <w:tcPr>
            <w:tcW w:w="1520" w:type="dxa"/>
            <w:vAlign w:val="center"/>
          </w:tcPr>
          <w:p w14:paraId="6D202C6E" w14:textId="6C26FE1B"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CJ3</w:t>
            </w:r>
            <w:r w:rsidR="00222245">
              <w:rPr>
                <w:sz w:val="18"/>
                <w:szCs w:val="18"/>
                <w:lang w:val="en"/>
              </w:rPr>
              <w:t xml:space="preserve"> </w:t>
            </w:r>
            <w:r w:rsidR="00060D5C" w:rsidRPr="00060D5C">
              <w:rPr>
                <w:sz w:val="18"/>
                <w:szCs w:val="18"/>
                <w:lang w:val="en"/>
              </w:rPr>
              <w:t>Win</w:t>
            </w:r>
          </w:p>
        </w:tc>
        <w:tc>
          <w:tcPr>
            <w:tcW w:w="5400" w:type="dxa"/>
            <w:vAlign w:val="center"/>
          </w:tcPr>
          <w:p w14:paraId="335D3CA9" w14:textId="38CA255A" w:rsidR="00060D5C" w:rsidRPr="00060D5C" w:rsidRDefault="00060D5C" w:rsidP="00222245">
            <w:pPr>
              <w:spacing w:line="240" w:lineRule="atLeast"/>
              <w:ind w:firstLine="0"/>
              <w:jc w:val="left"/>
              <w:rPr>
                <w:sz w:val="18"/>
                <w:szCs w:val="18"/>
                <w:lang w:val="en"/>
              </w:rPr>
            </w:pPr>
            <w:r w:rsidRPr="00060D5C">
              <w:rPr>
                <w:sz w:val="18"/>
                <w:szCs w:val="18"/>
                <w:lang w:val="en"/>
              </w:rPr>
              <w:t>Binary value, 0 = fail</w:t>
            </w:r>
            <w:r w:rsidR="00222245">
              <w:rPr>
                <w:sz w:val="18"/>
                <w:szCs w:val="18"/>
                <w:lang w:val="en"/>
              </w:rPr>
              <w:t xml:space="preserve"> (63.1%)</w:t>
            </w:r>
            <w:r w:rsidRPr="00060D5C">
              <w:rPr>
                <w:sz w:val="18"/>
                <w:szCs w:val="18"/>
                <w:lang w:val="en"/>
              </w:rPr>
              <w:t>, 1 = succeed</w:t>
            </w:r>
            <w:r w:rsidR="00222245">
              <w:rPr>
                <w:sz w:val="18"/>
                <w:szCs w:val="18"/>
                <w:lang w:val="en"/>
              </w:rPr>
              <w:t xml:space="preserve"> (36.9%)</w:t>
            </w:r>
          </w:p>
        </w:tc>
      </w:tr>
      <w:tr w:rsidR="00060D5C" w:rsidRPr="00060D5C" w14:paraId="3E9EC3CE" w14:textId="77777777" w:rsidTr="00656DF2">
        <w:trPr>
          <w:trHeight w:val="20"/>
        </w:trPr>
        <w:tc>
          <w:tcPr>
            <w:tcW w:w="1520" w:type="dxa"/>
            <w:vAlign w:val="center"/>
          </w:tcPr>
          <w:p w14:paraId="0F700C7D" w14:textId="1953FA7C"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CJ Jump2</w:t>
            </w:r>
          </w:p>
        </w:tc>
        <w:tc>
          <w:tcPr>
            <w:tcW w:w="5400" w:type="dxa"/>
            <w:vAlign w:val="center"/>
          </w:tcPr>
          <w:p w14:paraId="6F7D8D33" w14:textId="34659094" w:rsidR="00060D5C" w:rsidRPr="00060D5C" w:rsidRDefault="00060D5C" w:rsidP="00222245">
            <w:pPr>
              <w:spacing w:line="240" w:lineRule="atLeast"/>
              <w:ind w:firstLine="0"/>
              <w:jc w:val="left"/>
              <w:rPr>
                <w:sz w:val="18"/>
                <w:szCs w:val="18"/>
                <w:lang w:val="en"/>
              </w:rPr>
            </w:pPr>
            <w:r w:rsidRPr="00060D5C">
              <w:rPr>
                <w:sz w:val="18"/>
                <w:szCs w:val="18"/>
                <w:lang w:val="en"/>
              </w:rPr>
              <w:t xml:space="preserve">Difference between Clean and Jerk 3 </w:t>
            </w:r>
            <w:r w:rsidR="00222245">
              <w:rPr>
                <w:sz w:val="18"/>
                <w:szCs w:val="18"/>
                <w:lang w:val="en"/>
              </w:rPr>
              <w:t>load</w:t>
            </w:r>
            <w:r w:rsidRPr="00060D5C">
              <w:rPr>
                <w:sz w:val="18"/>
                <w:szCs w:val="18"/>
                <w:lang w:val="en"/>
              </w:rPr>
              <w:t xml:space="preserve"> and Clean and Jerk 2 </w:t>
            </w:r>
            <w:r w:rsidR="00222245">
              <w:rPr>
                <w:sz w:val="18"/>
                <w:szCs w:val="18"/>
                <w:lang w:val="en"/>
              </w:rPr>
              <w:t>load</w:t>
            </w:r>
          </w:p>
        </w:tc>
      </w:tr>
      <w:tr w:rsidR="00060D5C" w:rsidRPr="00060D5C" w14:paraId="5606CBE5" w14:textId="77777777" w:rsidTr="0053242E">
        <w:trPr>
          <w:trHeight w:val="20"/>
        </w:trPr>
        <w:tc>
          <w:tcPr>
            <w:tcW w:w="1520" w:type="dxa"/>
            <w:tcBorders>
              <w:bottom w:val="single" w:sz="8" w:space="0" w:color="auto"/>
            </w:tcBorders>
            <w:vAlign w:val="center"/>
          </w:tcPr>
          <w:p w14:paraId="6BCA8D6D" w14:textId="0572788B" w:rsidR="00060D5C" w:rsidRPr="00060D5C" w:rsidRDefault="00656DF2" w:rsidP="00656DF2">
            <w:pPr>
              <w:spacing w:line="240" w:lineRule="atLeast"/>
              <w:ind w:firstLine="0"/>
              <w:jc w:val="left"/>
              <w:rPr>
                <w:sz w:val="18"/>
                <w:szCs w:val="18"/>
                <w:lang w:val="en"/>
              </w:rPr>
            </w:pPr>
            <w:r>
              <w:rPr>
                <w:sz w:val="18"/>
                <w:szCs w:val="18"/>
                <w:lang w:val="en"/>
              </w:rPr>
              <w:t xml:space="preserve">  </w:t>
            </w:r>
            <w:r w:rsidR="00060D5C" w:rsidRPr="00060D5C">
              <w:rPr>
                <w:sz w:val="18"/>
                <w:szCs w:val="18"/>
                <w:lang w:val="en"/>
              </w:rPr>
              <w:t>CJ Jump2Percent</w:t>
            </w:r>
          </w:p>
        </w:tc>
        <w:tc>
          <w:tcPr>
            <w:tcW w:w="5400" w:type="dxa"/>
            <w:tcBorders>
              <w:bottom w:val="single" w:sz="8" w:space="0" w:color="auto"/>
            </w:tcBorders>
            <w:vAlign w:val="center"/>
          </w:tcPr>
          <w:p w14:paraId="2AC4ABFD" w14:textId="54FBF37C" w:rsidR="00060D5C" w:rsidRPr="00060D5C" w:rsidRDefault="00060D5C" w:rsidP="00222245">
            <w:pPr>
              <w:spacing w:line="240" w:lineRule="atLeast"/>
              <w:ind w:firstLine="0"/>
              <w:jc w:val="left"/>
              <w:rPr>
                <w:sz w:val="18"/>
                <w:szCs w:val="18"/>
                <w:lang w:val="en"/>
              </w:rPr>
            </w:pPr>
            <w:r w:rsidRPr="00060D5C">
              <w:rPr>
                <w:sz w:val="18"/>
                <w:szCs w:val="18"/>
                <w:lang w:val="en"/>
              </w:rPr>
              <w:t>Clean and Jerk Jump 2 divided by the players' weight</w:t>
            </w:r>
          </w:p>
        </w:tc>
      </w:tr>
    </w:tbl>
    <w:p w14:paraId="6A21F2CA" w14:textId="77777777" w:rsidR="00656DF2" w:rsidRDefault="00656DF2" w:rsidP="00060D5C">
      <w:pPr>
        <w:rPr>
          <w:lang w:val="en"/>
        </w:rPr>
      </w:pPr>
    </w:p>
    <w:p w14:paraId="5DC8F8DD" w14:textId="585258B5" w:rsidR="00060D5C" w:rsidRPr="00060D5C" w:rsidRDefault="00060D5C" w:rsidP="00060D5C">
      <w:pPr>
        <w:rPr>
          <w:lang w:val="en"/>
        </w:rPr>
      </w:pPr>
      <w:r w:rsidRPr="00060D5C">
        <w:rPr>
          <w:lang w:val="en"/>
        </w:rPr>
        <w:t>The data required minimal cleaning. Approximately 10 records were removed due to erroneous data entry. The “Country” and “Name” fields had several instances of missing and misspelled data, but this did not affect our analysis and prediction results, as these columns were not included in the analysis.</w:t>
      </w:r>
    </w:p>
    <w:p w14:paraId="02002CFA" w14:textId="172D8294" w:rsidR="00060D5C" w:rsidRDefault="00060D5C" w:rsidP="00060D5C">
      <w:pPr>
        <w:rPr>
          <w:lang w:val="en"/>
        </w:rPr>
      </w:pPr>
      <w:r w:rsidRPr="00060D5C">
        <w:rPr>
          <w:lang w:val="en"/>
        </w:rPr>
        <w:t>This research aimed to help athletes and coaches select optimal load increases between lifting attempts to maximize their potential to complete each lifting attempt. Towards that end, we utilize ML to predict the success/fail of each lift based on the different fields</w:t>
      </w:r>
      <w:r w:rsidR="000F22A3">
        <w:rPr>
          <w:lang w:val="en"/>
        </w:rPr>
        <w:t xml:space="preserve">, as well as </w:t>
      </w:r>
      <w:r w:rsidRPr="00060D5C">
        <w:rPr>
          <w:lang w:val="en"/>
        </w:rPr>
        <w:t>previous lifts and their success load. Therefore, we had six values to predict</w:t>
      </w:r>
      <w:r w:rsidR="00C675F9">
        <w:rPr>
          <w:lang w:val="en"/>
        </w:rPr>
        <w:t>, one for each lift</w:t>
      </w:r>
      <w:r w:rsidRPr="00060D5C">
        <w:rPr>
          <w:lang w:val="en"/>
        </w:rPr>
        <w:t>. Table 2 shows the fields used for each prediction.</w:t>
      </w:r>
    </w:p>
    <w:p w14:paraId="4698D491" w14:textId="77777777" w:rsidR="00C675F9" w:rsidRDefault="00C675F9" w:rsidP="00060D5C">
      <w:pPr>
        <w:rPr>
          <w:lang w:val="en"/>
        </w:rPr>
      </w:pPr>
    </w:p>
    <w:p w14:paraId="5BCA1B81" w14:textId="7D6F78B5" w:rsidR="00060D5C" w:rsidRPr="00060D5C" w:rsidRDefault="00C675F9" w:rsidP="00C675F9">
      <w:pPr>
        <w:jc w:val="center"/>
        <w:rPr>
          <w:lang w:val="en"/>
        </w:rPr>
      </w:pPr>
      <w:r w:rsidRPr="00C675F9">
        <w:rPr>
          <w:b/>
          <w:bCs/>
          <w:lang w:val="en"/>
        </w:rPr>
        <w:t>Table 2:</w:t>
      </w:r>
      <w:r>
        <w:rPr>
          <w:lang w:val="en"/>
        </w:rPr>
        <w:t xml:space="preserve"> Attributes used for predicting the success of each lift</w:t>
      </w:r>
    </w:p>
    <w:tbl>
      <w:tblPr>
        <w:tblStyle w:val="GridTable1Light"/>
        <w:tblW w:w="6920" w:type="dxa"/>
        <w:tblLayout w:type="fixed"/>
        <w:tblLook w:val="0600" w:firstRow="0" w:lastRow="0" w:firstColumn="0" w:lastColumn="0" w:noHBand="1" w:noVBand="1"/>
      </w:tblPr>
      <w:tblGrid>
        <w:gridCol w:w="1620"/>
        <w:gridCol w:w="5300"/>
      </w:tblGrid>
      <w:tr w:rsidR="00060D5C" w:rsidRPr="00060D5C" w14:paraId="5834B62F" w14:textId="77777777" w:rsidTr="00222245">
        <w:trPr>
          <w:trHeight w:val="317"/>
        </w:trPr>
        <w:tc>
          <w:tcPr>
            <w:tcW w:w="1620" w:type="dxa"/>
            <w:tcBorders>
              <w:top w:val="single" w:sz="8" w:space="0" w:color="auto"/>
              <w:bottom w:val="single" w:sz="8" w:space="0" w:color="auto"/>
            </w:tcBorders>
          </w:tcPr>
          <w:p w14:paraId="738E15E7" w14:textId="77777777" w:rsidR="00060D5C" w:rsidRPr="00060D5C" w:rsidRDefault="00060D5C" w:rsidP="00222245">
            <w:pPr>
              <w:spacing w:line="240" w:lineRule="atLeast"/>
              <w:ind w:firstLine="0"/>
              <w:rPr>
                <w:b/>
                <w:bCs/>
                <w:sz w:val="18"/>
                <w:szCs w:val="18"/>
                <w:lang w:val="en"/>
              </w:rPr>
            </w:pPr>
            <w:r w:rsidRPr="00060D5C">
              <w:rPr>
                <w:b/>
                <w:bCs/>
                <w:sz w:val="18"/>
                <w:szCs w:val="18"/>
                <w:lang w:val="en"/>
              </w:rPr>
              <w:t>Prediction Target</w:t>
            </w:r>
          </w:p>
        </w:tc>
        <w:tc>
          <w:tcPr>
            <w:tcW w:w="5300" w:type="dxa"/>
            <w:tcBorders>
              <w:top w:val="single" w:sz="8" w:space="0" w:color="auto"/>
              <w:bottom w:val="single" w:sz="8" w:space="0" w:color="auto"/>
            </w:tcBorders>
          </w:tcPr>
          <w:p w14:paraId="2CEB414B" w14:textId="77777777" w:rsidR="00060D5C" w:rsidRPr="00060D5C" w:rsidRDefault="00060D5C" w:rsidP="00060D5C">
            <w:pPr>
              <w:spacing w:line="240" w:lineRule="atLeast"/>
              <w:rPr>
                <w:b/>
                <w:bCs/>
                <w:sz w:val="18"/>
                <w:szCs w:val="18"/>
                <w:lang w:val="en"/>
              </w:rPr>
            </w:pPr>
            <w:r w:rsidRPr="00060D5C">
              <w:rPr>
                <w:b/>
                <w:bCs/>
                <w:sz w:val="18"/>
                <w:szCs w:val="18"/>
                <w:lang w:val="en"/>
              </w:rPr>
              <w:t>Attributes</w:t>
            </w:r>
          </w:p>
        </w:tc>
      </w:tr>
      <w:tr w:rsidR="00060D5C" w:rsidRPr="00060D5C" w14:paraId="0E60B5C9" w14:textId="77777777" w:rsidTr="00222245">
        <w:trPr>
          <w:trHeight w:val="300"/>
        </w:trPr>
        <w:tc>
          <w:tcPr>
            <w:tcW w:w="1620" w:type="dxa"/>
            <w:tcBorders>
              <w:top w:val="single" w:sz="8" w:space="0" w:color="auto"/>
            </w:tcBorders>
          </w:tcPr>
          <w:p w14:paraId="793DFE0A" w14:textId="77777777" w:rsidR="00060D5C" w:rsidRPr="00060D5C" w:rsidRDefault="00060D5C" w:rsidP="00222245">
            <w:pPr>
              <w:spacing w:line="240" w:lineRule="atLeast"/>
              <w:ind w:firstLine="0"/>
              <w:rPr>
                <w:sz w:val="18"/>
                <w:szCs w:val="18"/>
                <w:lang w:val="en"/>
              </w:rPr>
            </w:pPr>
            <w:r w:rsidRPr="00060D5C">
              <w:rPr>
                <w:sz w:val="18"/>
                <w:szCs w:val="18"/>
                <w:lang w:val="en"/>
              </w:rPr>
              <w:t>Snatch1Win</w:t>
            </w:r>
          </w:p>
        </w:tc>
        <w:tc>
          <w:tcPr>
            <w:tcW w:w="5300" w:type="dxa"/>
            <w:tcBorders>
              <w:top w:val="single" w:sz="8" w:space="0" w:color="auto"/>
            </w:tcBorders>
          </w:tcPr>
          <w:p w14:paraId="5A47C516" w14:textId="2C3F3F38" w:rsidR="00060D5C" w:rsidRPr="00060D5C" w:rsidRDefault="00060D5C" w:rsidP="00222245">
            <w:pPr>
              <w:spacing w:line="240" w:lineRule="atLeast"/>
              <w:ind w:firstLine="0"/>
              <w:jc w:val="left"/>
              <w:rPr>
                <w:sz w:val="18"/>
                <w:szCs w:val="18"/>
                <w:lang w:val="en"/>
              </w:rPr>
            </w:pPr>
            <w:r w:rsidRPr="00060D5C">
              <w:rPr>
                <w:sz w:val="18"/>
                <w:szCs w:val="18"/>
                <w:lang w:val="en"/>
              </w:rPr>
              <w:t xml:space="preserve">Age, </w:t>
            </w:r>
            <w:r w:rsidR="00222245">
              <w:rPr>
                <w:sz w:val="18"/>
                <w:szCs w:val="18"/>
                <w:lang w:val="en"/>
              </w:rPr>
              <w:t>Sex</w:t>
            </w:r>
            <w:r w:rsidRPr="00060D5C">
              <w:rPr>
                <w:sz w:val="18"/>
                <w:szCs w:val="18"/>
                <w:lang w:val="en"/>
              </w:rPr>
              <w:t xml:space="preserve">, Weight, Competition level, </w:t>
            </w:r>
            <w:proofErr w:type="spellStart"/>
            <w:r w:rsidRPr="00060D5C">
              <w:rPr>
                <w:sz w:val="18"/>
                <w:szCs w:val="18"/>
                <w:lang w:val="en"/>
              </w:rPr>
              <w:t>Weight_class</w:t>
            </w:r>
            <w:proofErr w:type="spellEnd"/>
            <w:r w:rsidRPr="00060D5C">
              <w:rPr>
                <w:sz w:val="18"/>
                <w:szCs w:val="18"/>
                <w:lang w:val="en"/>
              </w:rPr>
              <w:t>, Snatch1</w:t>
            </w:r>
            <w:r w:rsidR="00222245">
              <w:rPr>
                <w:sz w:val="18"/>
                <w:szCs w:val="18"/>
                <w:lang w:val="en"/>
              </w:rPr>
              <w:t>load</w:t>
            </w:r>
          </w:p>
        </w:tc>
      </w:tr>
      <w:tr w:rsidR="00060D5C" w:rsidRPr="00060D5C" w14:paraId="2C49D2EC" w14:textId="77777777" w:rsidTr="00222245">
        <w:trPr>
          <w:trHeight w:val="585"/>
        </w:trPr>
        <w:tc>
          <w:tcPr>
            <w:tcW w:w="1620" w:type="dxa"/>
          </w:tcPr>
          <w:p w14:paraId="2F2A9CDD" w14:textId="77777777" w:rsidR="00060D5C" w:rsidRPr="00060D5C" w:rsidRDefault="00060D5C" w:rsidP="00222245">
            <w:pPr>
              <w:spacing w:line="240" w:lineRule="atLeast"/>
              <w:ind w:firstLine="0"/>
              <w:rPr>
                <w:sz w:val="18"/>
                <w:szCs w:val="18"/>
                <w:lang w:val="en"/>
              </w:rPr>
            </w:pPr>
            <w:r w:rsidRPr="00060D5C">
              <w:rPr>
                <w:sz w:val="18"/>
                <w:szCs w:val="18"/>
                <w:lang w:val="en"/>
              </w:rPr>
              <w:t>Snatch2Win</w:t>
            </w:r>
          </w:p>
        </w:tc>
        <w:tc>
          <w:tcPr>
            <w:tcW w:w="5300" w:type="dxa"/>
          </w:tcPr>
          <w:p w14:paraId="10D090A5" w14:textId="413EC356" w:rsidR="00060D5C" w:rsidRPr="00060D5C" w:rsidRDefault="00060D5C" w:rsidP="00222245">
            <w:pPr>
              <w:spacing w:line="240" w:lineRule="atLeast"/>
              <w:ind w:firstLine="0"/>
              <w:jc w:val="left"/>
              <w:rPr>
                <w:sz w:val="18"/>
                <w:szCs w:val="18"/>
                <w:lang w:val="en"/>
              </w:rPr>
            </w:pPr>
            <w:r w:rsidRPr="00060D5C">
              <w:rPr>
                <w:sz w:val="18"/>
                <w:szCs w:val="18"/>
                <w:lang w:val="en"/>
              </w:rPr>
              <w:t>Age,</w:t>
            </w:r>
            <w:r w:rsidR="00222245">
              <w:rPr>
                <w:sz w:val="18"/>
                <w:szCs w:val="18"/>
                <w:lang w:val="en"/>
              </w:rPr>
              <w:t xml:space="preserve"> Sex</w:t>
            </w:r>
            <w:r w:rsidRPr="00060D5C">
              <w:rPr>
                <w:sz w:val="18"/>
                <w:szCs w:val="18"/>
                <w:lang w:val="en"/>
              </w:rPr>
              <w:t xml:space="preserve">, Weight, Competition level, </w:t>
            </w:r>
            <w:proofErr w:type="spellStart"/>
            <w:r w:rsidRPr="00060D5C">
              <w:rPr>
                <w:sz w:val="18"/>
                <w:szCs w:val="18"/>
                <w:lang w:val="en"/>
              </w:rPr>
              <w:t>Weight_class</w:t>
            </w:r>
            <w:proofErr w:type="spellEnd"/>
            <w:r w:rsidRPr="00060D5C">
              <w:rPr>
                <w:sz w:val="18"/>
                <w:szCs w:val="18"/>
                <w:lang w:val="en"/>
              </w:rPr>
              <w:t>, Snatch1</w:t>
            </w:r>
            <w:r w:rsidR="00222245">
              <w:rPr>
                <w:sz w:val="18"/>
                <w:szCs w:val="18"/>
                <w:lang w:val="en"/>
              </w:rPr>
              <w:t>load</w:t>
            </w:r>
            <w:r w:rsidRPr="00060D5C">
              <w:rPr>
                <w:sz w:val="18"/>
                <w:szCs w:val="18"/>
                <w:lang w:val="en"/>
              </w:rPr>
              <w:t>, Snatch1Win, Snatch2</w:t>
            </w:r>
            <w:r w:rsidR="00222245">
              <w:rPr>
                <w:sz w:val="18"/>
                <w:szCs w:val="18"/>
                <w:lang w:val="en"/>
              </w:rPr>
              <w:t>load,</w:t>
            </w:r>
            <w:r w:rsidR="00222245" w:rsidRPr="00060D5C">
              <w:rPr>
                <w:sz w:val="18"/>
                <w:szCs w:val="18"/>
                <w:lang w:val="en"/>
              </w:rPr>
              <w:t xml:space="preserve"> SnatchJump1, SnatchJump1Percent</w:t>
            </w:r>
          </w:p>
        </w:tc>
      </w:tr>
      <w:tr w:rsidR="00060D5C" w:rsidRPr="00060D5C" w14:paraId="255870E3" w14:textId="77777777" w:rsidTr="00222245">
        <w:trPr>
          <w:trHeight w:val="855"/>
        </w:trPr>
        <w:tc>
          <w:tcPr>
            <w:tcW w:w="1620" w:type="dxa"/>
          </w:tcPr>
          <w:p w14:paraId="272D7E6E" w14:textId="77777777" w:rsidR="00060D5C" w:rsidRPr="00060D5C" w:rsidRDefault="00060D5C" w:rsidP="00222245">
            <w:pPr>
              <w:spacing w:line="240" w:lineRule="atLeast"/>
              <w:ind w:firstLine="0"/>
              <w:rPr>
                <w:sz w:val="18"/>
                <w:szCs w:val="18"/>
                <w:lang w:val="en"/>
              </w:rPr>
            </w:pPr>
            <w:r w:rsidRPr="00060D5C">
              <w:rPr>
                <w:sz w:val="18"/>
                <w:szCs w:val="18"/>
                <w:lang w:val="en"/>
              </w:rPr>
              <w:t>Snatch3Win</w:t>
            </w:r>
          </w:p>
        </w:tc>
        <w:tc>
          <w:tcPr>
            <w:tcW w:w="5300" w:type="dxa"/>
          </w:tcPr>
          <w:p w14:paraId="1757FB82" w14:textId="420126EA" w:rsidR="00060D5C" w:rsidRPr="00060D5C" w:rsidRDefault="00060D5C" w:rsidP="00222245">
            <w:pPr>
              <w:spacing w:line="240" w:lineRule="atLeast"/>
              <w:ind w:firstLine="0"/>
              <w:jc w:val="left"/>
              <w:rPr>
                <w:sz w:val="18"/>
                <w:szCs w:val="18"/>
                <w:lang w:val="en"/>
              </w:rPr>
            </w:pPr>
            <w:r w:rsidRPr="00060D5C">
              <w:rPr>
                <w:sz w:val="18"/>
                <w:szCs w:val="18"/>
                <w:lang w:val="en"/>
              </w:rPr>
              <w:t>Age,</w:t>
            </w:r>
            <w:r w:rsidR="00222245">
              <w:rPr>
                <w:sz w:val="18"/>
                <w:szCs w:val="18"/>
                <w:lang w:val="en"/>
              </w:rPr>
              <w:t xml:space="preserve"> Sex</w:t>
            </w:r>
            <w:r w:rsidRPr="00060D5C">
              <w:rPr>
                <w:sz w:val="18"/>
                <w:szCs w:val="18"/>
                <w:lang w:val="en"/>
              </w:rPr>
              <w:t xml:space="preserve">, Weight, Competition level, </w:t>
            </w:r>
            <w:proofErr w:type="spellStart"/>
            <w:r w:rsidRPr="00060D5C">
              <w:rPr>
                <w:sz w:val="18"/>
                <w:szCs w:val="18"/>
                <w:lang w:val="en"/>
              </w:rPr>
              <w:t>Weight_class</w:t>
            </w:r>
            <w:proofErr w:type="spellEnd"/>
            <w:r w:rsidRPr="00060D5C">
              <w:rPr>
                <w:sz w:val="18"/>
                <w:szCs w:val="18"/>
                <w:lang w:val="en"/>
              </w:rPr>
              <w:t>, Snatch1</w:t>
            </w:r>
            <w:r w:rsidR="00222245">
              <w:rPr>
                <w:sz w:val="18"/>
                <w:szCs w:val="18"/>
                <w:lang w:val="en"/>
              </w:rPr>
              <w:t>load</w:t>
            </w:r>
            <w:r w:rsidRPr="00060D5C">
              <w:rPr>
                <w:sz w:val="18"/>
                <w:szCs w:val="18"/>
                <w:lang w:val="en"/>
              </w:rPr>
              <w:t>, Snatch1Win,</w:t>
            </w:r>
            <w:r w:rsidR="00222245">
              <w:rPr>
                <w:sz w:val="18"/>
                <w:szCs w:val="18"/>
                <w:lang w:val="en"/>
              </w:rPr>
              <w:t xml:space="preserve"> </w:t>
            </w:r>
            <w:r w:rsidRPr="00060D5C">
              <w:rPr>
                <w:sz w:val="18"/>
                <w:szCs w:val="18"/>
                <w:lang w:val="en"/>
              </w:rPr>
              <w:t>Snatch2</w:t>
            </w:r>
            <w:r w:rsidR="00222245">
              <w:rPr>
                <w:sz w:val="18"/>
                <w:szCs w:val="18"/>
                <w:lang w:val="en"/>
              </w:rPr>
              <w:t>load</w:t>
            </w:r>
            <w:r w:rsidRPr="00060D5C">
              <w:rPr>
                <w:sz w:val="18"/>
                <w:szCs w:val="18"/>
                <w:lang w:val="en"/>
              </w:rPr>
              <w:t>,</w:t>
            </w:r>
            <w:r w:rsidR="00222245">
              <w:rPr>
                <w:sz w:val="18"/>
                <w:szCs w:val="18"/>
                <w:lang w:val="en"/>
              </w:rPr>
              <w:t xml:space="preserve"> </w:t>
            </w:r>
            <w:r w:rsidRPr="00060D5C">
              <w:rPr>
                <w:sz w:val="18"/>
                <w:szCs w:val="18"/>
                <w:lang w:val="en"/>
              </w:rPr>
              <w:t>Snatch2Win,</w:t>
            </w:r>
            <w:r w:rsidR="00222245">
              <w:rPr>
                <w:sz w:val="18"/>
                <w:szCs w:val="18"/>
                <w:lang w:val="en"/>
              </w:rPr>
              <w:t xml:space="preserve"> </w:t>
            </w:r>
            <w:r w:rsidRPr="00060D5C">
              <w:rPr>
                <w:sz w:val="18"/>
                <w:szCs w:val="18"/>
                <w:lang w:val="en"/>
              </w:rPr>
              <w:t>SnatchJump1, SnatchJump1Percent, Snatch3</w:t>
            </w:r>
            <w:r w:rsidR="00222245">
              <w:rPr>
                <w:sz w:val="18"/>
                <w:szCs w:val="18"/>
                <w:lang w:val="en"/>
              </w:rPr>
              <w:t xml:space="preserve">load, </w:t>
            </w:r>
            <w:r w:rsidR="00222245" w:rsidRPr="00060D5C">
              <w:rPr>
                <w:sz w:val="18"/>
                <w:szCs w:val="18"/>
                <w:lang w:val="en"/>
              </w:rPr>
              <w:t>SnatchJump</w:t>
            </w:r>
            <w:r w:rsidR="00222245">
              <w:rPr>
                <w:sz w:val="18"/>
                <w:szCs w:val="18"/>
                <w:lang w:val="en"/>
              </w:rPr>
              <w:t>2</w:t>
            </w:r>
            <w:r w:rsidR="00222245" w:rsidRPr="00060D5C">
              <w:rPr>
                <w:sz w:val="18"/>
                <w:szCs w:val="18"/>
                <w:lang w:val="en"/>
              </w:rPr>
              <w:t>, SnatchJump</w:t>
            </w:r>
            <w:r w:rsidR="00222245">
              <w:rPr>
                <w:sz w:val="18"/>
                <w:szCs w:val="18"/>
                <w:lang w:val="en"/>
              </w:rPr>
              <w:t>2</w:t>
            </w:r>
            <w:r w:rsidR="00222245" w:rsidRPr="00060D5C">
              <w:rPr>
                <w:sz w:val="18"/>
                <w:szCs w:val="18"/>
                <w:lang w:val="en"/>
              </w:rPr>
              <w:t>Percent</w:t>
            </w:r>
          </w:p>
        </w:tc>
      </w:tr>
      <w:tr w:rsidR="00060D5C" w:rsidRPr="00060D5C" w14:paraId="11C7E407" w14:textId="77777777" w:rsidTr="00222245">
        <w:trPr>
          <w:trHeight w:val="1029"/>
        </w:trPr>
        <w:tc>
          <w:tcPr>
            <w:tcW w:w="1620" w:type="dxa"/>
          </w:tcPr>
          <w:p w14:paraId="4CEF72F4" w14:textId="77777777" w:rsidR="00060D5C" w:rsidRPr="00060D5C" w:rsidRDefault="00060D5C" w:rsidP="00222245">
            <w:pPr>
              <w:spacing w:line="240" w:lineRule="atLeast"/>
              <w:ind w:firstLine="0"/>
              <w:rPr>
                <w:sz w:val="18"/>
                <w:szCs w:val="18"/>
                <w:lang w:val="en"/>
              </w:rPr>
            </w:pPr>
            <w:r w:rsidRPr="00060D5C">
              <w:rPr>
                <w:sz w:val="18"/>
                <w:szCs w:val="18"/>
                <w:lang w:val="en"/>
              </w:rPr>
              <w:t>CJ1Win</w:t>
            </w:r>
          </w:p>
        </w:tc>
        <w:tc>
          <w:tcPr>
            <w:tcW w:w="5300" w:type="dxa"/>
          </w:tcPr>
          <w:p w14:paraId="1919E737" w14:textId="4126069B" w:rsidR="00060D5C" w:rsidRPr="00060D5C" w:rsidRDefault="00222245" w:rsidP="00222245">
            <w:pPr>
              <w:spacing w:line="240" w:lineRule="atLeast"/>
              <w:ind w:firstLine="0"/>
              <w:jc w:val="left"/>
              <w:rPr>
                <w:sz w:val="18"/>
                <w:szCs w:val="18"/>
                <w:lang w:val="en"/>
              </w:rPr>
            </w:pPr>
            <w:r w:rsidRPr="00060D5C">
              <w:rPr>
                <w:sz w:val="18"/>
                <w:szCs w:val="18"/>
                <w:lang w:val="en"/>
              </w:rPr>
              <w:t>Age,</w:t>
            </w:r>
            <w:r>
              <w:rPr>
                <w:sz w:val="18"/>
                <w:szCs w:val="18"/>
                <w:lang w:val="en"/>
              </w:rPr>
              <w:t xml:space="preserve"> Sex</w:t>
            </w:r>
            <w:r w:rsidRPr="00060D5C">
              <w:rPr>
                <w:sz w:val="18"/>
                <w:szCs w:val="18"/>
                <w:lang w:val="en"/>
              </w:rPr>
              <w:t xml:space="preserve">, Weight, Competition level, </w:t>
            </w:r>
            <w:proofErr w:type="spellStart"/>
            <w:r w:rsidRPr="00060D5C">
              <w:rPr>
                <w:sz w:val="18"/>
                <w:szCs w:val="18"/>
                <w:lang w:val="en"/>
              </w:rPr>
              <w:t>Weight_class</w:t>
            </w:r>
            <w:proofErr w:type="spellEnd"/>
            <w:r w:rsidRPr="00060D5C">
              <w:rPr>
                <w:sz w:val="18"/>
                <w:szCs w:val="18"/>
                <w:lang w:val="en"/>
              </w:rPr>
              <w:t>, Snatch1</w:t>
            </w:r>
            <w:r>
              <w:rPr>
                <w:sz w:val="18"/>
                <w:szCs w:val="18"/>
                <w:lang w:val="en"/>
              </w:rPr>
              <w:t>load</w:t>
            </w:r>
            <w:r w:rsidRPr="00060D5C">
              <w:rPr>
                <w:sz w:val="18"/>
                <w:szCs w:val="18"/>
                <w:lang w:val="en"/>
              </w:rPr>
              <w:t>, Snatch1Win,</w:t>
            </w:r>
            <w:r>
              <w:rPr>
                <w:sz w:val="18"/>
                <w:szCs w:val="18"/>
                <w:lang w:val="en"/>
              </w:rPr>
              <w:t xml:space="preserve"> </w:t>
            </w:r>
            <w:r w:rsidRPr="00060D5C">
              <w:rPr>
                <w:sz w:val="18"/>
                <w:szCs w:val="18"/>
                <w:lang w:val="en"/>
              </w:rPr>
              <w:t>Snatch2</w:t>
            </w:r>
            <w:r>
              <w:rPr>
                <w:sz w:val="18"/>
                <w:szCs w:val="18"/>
                <w:lang w:val="en"/>
              </w:rPr>
              <w:t>load</w:t>
            </w:r>
            <w:r w:rsidRPr="00060D5C">
              <w:rPr>
                <w:sz w:val="18"/>
                <w:szCs w:val="18"/>
                <w:lang w:val="en"/>
              </w:rPr>
              <w:t>,</w:t>
            </w:r>
            <w:r>
              <w:rPr>
                <w:sz w:val="18"/>
                <w:szCs w:val="18"/>
                <w:lang w:val="en"/>
              </w:rPr>
              <w:t xml:space="preserve"> </w:t>
            </w:r>
            <w:r w:rsidRPr="00060D5C">
              <w:rPr>
                <w:sz w:val="18"/>
                <w:szCs w:val="18"/>
                <w:lang w:val="en"/>
              </w:rPr>
              <w:t>Snatch2Win,</w:t>
            </w:r>
            <w:r>
              <w:rPr>
                <w:sz w:val="18"/>
                <w:szCs w:val="18"/>
                <w:lang w:val="en"/>
              </w:rPr>
              <w:t xml:space="preserve"> </w:t>
            </w:r>
            <w:r w:rsidRPr="00060D5C">
              <w:rPr>
                <w:sz w:val="18"/>
                <w:szCs w:val="18"/>
                <w:lang w:val="en"/>
              </w:rPr>
              <w:t>SnatchJump1, SnatchJump1Percent, Snatch3</w:t>
            </w:r>
            <w:r>
              <w:rPr>
                <w:sz w:val="18"/>
                <w:szCs w:val="18"/>
                <w:lang w:val="en"/>
              </w:rPr>
              <w:t xml:space="preserve">load, </w:t>
            </w:r>
            <w:r w:rsidRPr="00060D5C">
              <w:rPr>
                <w:sz w:val="18"/>
                <w:szCs w:val="18"/>
                <w:lang w:val="en"/>
              </w:rPr>
              <w:t>SnatchJump</w:t>
            </w:r>
            <w:r>
              <w:rPr>
                <w:sz w:val="18"/>
                <w:szCs w:val="18"/>
                <w:lang w:val="en"/>
              </w:rPr>
              <w:t>2</w:t>
            </w:r>
            <w:r w:rsidRPr="00060D5C">
              <w:rPr>
                <w:sz w:val="18"/>
                <w:szCs w:val="18"/>
                <w:lang w:val="en"/>
              </w:rPr>
              <w:t>, SnatchJump</w:t>
            </w:r>
            <w:r>
              <w:rPr>
                <w:sz w:val="18"/>
                <w:szCs w:val="18"/>
                <w:lang w:val="en"/>
              </w:rPr>
              <w:t>2</w:t>
            </w:r>
            <w:r w:rsidRPr="00060D5C">
              <w:rPr>
                <w:sz w:val="18"/>
                <w:szCs w:val="18"/>
                <w:lang w:val="en"/>
              </w:rPr>
              <w:t>Percent,</w:t>
            </w:r>
            <w:r>
              <w:rPr>
                <w:sz w:val="18"/>
                <w:szCs w:val="18"/>
                <w:lang w:val="en"/>
              </w:rPr>
              <w:t xml:space="preserve"> </w:t>
            </w:r>
            <w:r w:rsidR="00060D5C" w:rsidRPr="00060D5C">
              <w:rPr>
                <w:sz w:val="18"/>
                <w:szCs w:val="18"/>
                <w:lang w:val="en"/>
              </w:rPr>
              <w:t>CJ1</w:t>
            </w:r>
            <w:r>
              <w:rPr>
                <w:sz w:val="18"/>
                <w:szCs w:val="18"/>
                <w:lang w:val="en"/>
              </w:rPr>
              <w:t>load</w:t>
            </w:r>
          </w:p>
        </w:tc>
      </w:tr>
      <w:tr w:rsidR="00060D5C" w:rsidRPr="00060D5C" w14:paraId="50DA965D" w14:textId="77777777" w:rsidTr="00222245">
        <w:trPr>
          <w:trHeight w:val="1140"/>
        </w:trPr>
        <w:tc>
          <w:tcPr>
            <w:tcW w:w="1620" w:type="dxa"/>
          </w:tcPr>
          <w:p w14:paraId="3C83991D" w14:textId="77777777" w:rsidR="00060D5C" w:rsidRPr="00060D5C" w:rsidRDefault="00060D5C" w:rsidP="00222245">
            <w:pPr>
              <w:spacing w:line="240" w:lineRule="atLeast"/>
              <w:ind w:firstLine="0"/>
              <w:rPr>
                <w:sz w:val="18"/>
                <w:szCs w:val="18"/>
                <w:lang w:val="en"/>
              </w:rPr>
            </w:pPr>
            <w:r w:rsidRPr="00060D5C">
              <w:rPr>
                <w:sz w:val="18"/>
                <w:szCs w:val="18"/>
                <w:lang w:val="en"/>
              </w:rPr>
              <w:t>CJ2Win</w:t>
            </w:r>
          </w:p>
        </w:tc>
        <w:tc>
          <w:tcPr>
            <w:tcW w:w="5300" w:type="dxa"/>
          </w:tcPr>
          <w:p w14:paraId="1F95CCB2" w14:textId="1AAD23D6" w:rsidR="00060D5C" w:rsidRPr="00060D5C" w:rsidRDefault="00C675F9" w:rsidP="00222245">
            <w:pPr>
              <w:spacing w:line="240" w:lineRule="atLeast"/>
              <w:ind w:firstLine="0"/>
              <w:jc w:val="left"/>
              <w:rPr>
                <w:sz w:val="18"/>
                <w:szCs w:val="18"/>
                <w:lang w:val="en"/>
              </w:rPr>
            </w:pPr>
            <w:r w:rsidRPr="00060D5C">
              <w:rPr>
                <w:sz w:val="18"/>
                <w:szCs w:val="18"/>
                <w:lang w:val="en"/>
              </w:rPr>
              <w:t>Age,</w:t>
            </w:r>
            <w:r>
              <w:rPr>
                <w:sz w:val="18"/>
                <w:szCs w:val="18"/>
                <w:lang w:val="en"/>
              </w:rPr>
              <w:t xml:space="preserve"> Sex</w:t>
            </w:r>
            <w:r w:rsidRPr="00060D5C">
              <w:rPr>
                <w:sz w:val="18"/>
                <w:szCs w:val="18"/>
                <w:lang w:val="en"/>
              </w:rPr>
              <w:t xml:space="preserve">, Weight, Competition level, </w:t>
            </w:r>
            <w:proofErr w:type="spellStart"/>
            <w:r w:rsidRPr="00060D5C">
              <w:rPr>
                <w:sz w:val="18"/>
                <w:szCs w:val="18"/>
                <w:lang w:val="en"/>
              </w:rPr>
              <w:t>Weight_class</w:t>
            </w:r>
            <w:proofErr w:type="spellEnd"/>
            <w:r w:rsidRPr="00060D5C">
              <w:rPr>
                <w:sz w:val="18"/>
                <w:szCs w:val="18"/>
                <w:lang w:val="en"/>
              </w:rPr>
              <w:t>, Snatch1</w:t>
            </w:r>
            <w:r>
              <w:rPr>
                <w:sz w:val="18"/>
                <w:szCs w:val="18"/>
                <w:lang w:val="en"/>
              </w:rPr>
              <w:t>load</w:t>
            </w:r>
            <w:r w:rsidRPr="00060D5C">
              <w:rPr>
                <w:sz w:val="18"/>
                <w:szCs w:val="18"/>
                <w:lang w:val="en"/>
              </w:rPr>
              <w:t>, Snatch1Win,</w:t>
            </w:r>
            <w:r>
              <w:rPr>
                <w:sz w:val="18"/>
                <w:szCs w:val="18"/>
                <w:lang w:val="en"/>
              </w:rPr>
              <w:t xml:space="preserve"> </w:t>
            </w:r>
            <w:r w:rsidRPr="00060D5C">
              <w:rPr>
                <w:sz w:val="18"/>
                <w:szCs w:val="18"/>
                <w:lang w:val="en"/>
              </w:rPr>
              <w:t>Snatch2</w:t>
            </w:r>
            <w:r>
              <w:rPr>
                <w:sz w:val="18"/>
                <w:szCs w:val="18"/>
                <w:lang w:val="en"/>
              </w:rPr>
              <w:t>load</w:t>
            </w:r>
            <w:r w:rsidRPr="00060D5C">
              <w:rPr>
                <w:sz w:val="18"/>
                <w:szCs w:val="18"/>
                <w:lang w:val="en"/>
              </w:rPr>
              <w:t>,</w:t>
            </w:r>
            <w:r>
              <w:rPr>
                <w:sz w:val="18"/>
                <w:szCs w:val="18"/>
                <w:lang w:val="en"/>
              </w:rPr>
              <w:t xml:space="preserve"> </w:t>
            </w:r>
            <w:r w:rsidRPr="00060D5C">
              <w:rPr>
                <w:sz w:val="18"/>
                <w:szCs w:val="18"/>
                <w:lang w:val="en"/>
              </w:rPr>
              <w:t>Snatch2Win,</w:t>
            </w:r>
            <w:r>
              <w:rPr>
                <w:sz w:val="18"/>
                <w:szCs w:val="18"/>
                <w:lang w:val="en"/>
              </w:rPr>
              <w:t xml:space="preserve"> </w:t>
            </w:r>
            <w:r w:rsidRPr="00060D5C">
              <w:rPr>
                <w:sz w:val="18"/>
                <w:szCs w:val="18"/>
                <w:lang w:val="en"/>
              </w:rPr>
              <w:t>SnatchJump1, SnatchJump1Percent, Snatch3</w:t>
            </w:r>
            <w:r>
              <w:rPr>
                <w:sz w:val="18"/>
                <w:szCs w:val="18"/>
                <w:lang w:val="en"/>
              </w:rPr>
              <w:t xml:space="preserve">load, </w:t>
            </w:r>
            <w:r w:rsidRPr="00060D5C">
              <w:rPr>
                <w:sz w:val="18"/>
                <w:szCs w:val="18"/>
                <w:lang w:val="en"/>
              </w:rPr>
              <w:t>SnatchJump</w:t>
            </w:r>
            <w:r>
              <w:rPr>
                <w:sz w:val="18"/>
                <w:szCs w:val="18"/>
                <w:lang w:val="en"/>
              </w:rPr>
              <w:t>2</w:t>
            </w:r>
            <w:r w:rsidRPr="00060D5C">
              <w:rPr>
                <w:sz w:val="18"/>
                <w:szCs w:val="18"/>
                <w:lang w:val="en"/>
              </w:rPr>
              <w:t>, SnatchJump</w:t>
            </w:r>
            <w:r>
              <w:rPr>
                <w:sz w:val="18"/>
                <w:szCs w:val="18"/>
                <w:lang w:val="en"/>
              </w:rPr>
              <w:t>2</w:t>
            </w:r>
            <w:r w:rsidRPr="00060D5C">
              <w:rPr>
                <w:sz w:val="18"/>
                <w:szCs w:val="18"/>
                <w:lang w:val="en"/>
              </w:rPr>
              <w:t>Percent,</w:t>
            </w:r>
            <w:r>
              <w:rPr>
                <w:sz w:val="18"/>
                <w:szCs w:val="18"/>
                <w:lang w:val="en"/>
              </w:rPr>
              <w:t xml:space="preserve"> </w:t>
            </w:r>
            <w:r w:rsidRPr="00060D5C">
              <w:rPr>
                <w:sz w:val="18"/>
                <w:szCs w:val="18"/>
                <w:lang w:val="en"/>
              </w:rPr>
              <w:t>CJ1</w:t>
            </w:r>
            <w:r>
              <w:rPr>
                <w:sz w:val="18"/>
                <w:szCs w:val="18"/>
                <w:lang w:val="en"/>
              </w:rPr>
              <w:t>load</w:t>
            </w:r>
            <w:r w:rsidRPr="00060D5C">
              <w:rPr>
                <w:sz w:val="18"/>
                <w:szCs w:val="18"/>
                <w:lang w:val="en"/>
              </w:rPr>
              <w:t xml:space="preserve"> </w:t>
            </w:r>
            <w:r>
              <w:rPr>
                <w:sz w:val="18"/>
                <w:szCs w:val="18"/>
                <w:lang w:val="en"/>
              </w:rPr>
              <w:t xml:space="preserve">, </w:t>
            </w:r>
            <w:r w:rsidR="00060D5C" w:rsidRPr="00060D5C">
              <w:rPr>
                <w:sz w:val="18"/>
                <w:szCs w:val="18"/>
                <w:lang w:val="en"/>
              </w:rPr>
              <w:t>CJ1Win, CJ2</w:t>
            </w:r>
            <w:r>
              <w:rPr>
                <w:sz w:val="18"/>
                <w:szCs w:val="18"/>
                <w:lang w:val="en"/>
              </w:rPr>
              <w:t xml:space="preserve">load, </w:t>
            </w:r>
            <w:r w:rsidRPr="00060D5C">
              <w:rPr>
                <w:sz w:val="18"/>
                <w:szCs w:val="18"/>
                <w:lang w:val="en"/>
              </w:rPr>
              <w:t>CJ Jump1, CJ Jump1Percent</w:t>
            </w:r>
          </w:p>
        </w:tc>
      </w:tr>
      <w:tr w:rsidR="00060D5C" w:rsidRPr="00060D5C" w14:paraId="1F6F6F59" w14:textId="77777777" w:rsidTr="0053242E">
        <w:trPr>
          <w:trHeight w:val="1425"/>
        </w:trPr>
        <w:tc>
          <w:tcPr>
            <w:tcW w:w="1620" w:type="dxa"/>
            <w:tcBorders>
              <w:bottom w:val="single" w:sz="8" w:space="0" w:color="auto"/>
            </w:tcBorders>
          </w:tcPr>
          <w:p w14:paraId="6CC7557C" w14:textId="77777777" w:rsidR="00060D5C" w:rsidRPr="00060D5C" w:rsidRDefault="00060D5C" w:rsidP="00222245">
            <w:pPr>
              <w:spacing w:line="240" w:lineRule="atLeast"/>
              <w:ind w:firstLine="0"/>
              <w:rPr>
                <w:sz w:val="18"/>
                <w:szCs w:val="18"/>
                <w:lang w:val="en"/>
              </w:rPr>
            </w:pPr>
            <w:r w:rsidRPr="00060D5C">
              <w:rPr>
                <w:sz w:val="18"/>
                <w:szCs w:val="18"/>
                <w:lang w:val="en"/>
              </w:rPr>
              <w:t>CJ3Win</w:t>
            </w:r>
          </w:p>
        </w:tc>
        <w:tc>
          <w:tcPr>
            <w:tcW w:w="5300" w:type="dxa"/>
            <w:tcBorders>
              <w:bottom w:val="single" w:sz="8" w:space="0" w:color="auto"/>
            </w:tcBorders>
          </w:tcPr>
          <w:p w14:paraId="36275EDF" w14:textId="6FE579EF" w:rsidR="00060D5C" w:rsidRPr="00060D5C" w:rsidRDefault="00C675F9" w:rsidP="00222245">
            <w:pPr>
              <w:spacing w:line="240" w:lineRule="atLeast"/>
              <w:ind w:firstLine="0"/>
              <w:jc w:val="left"/>
              <w:rPr>
                <w:sz w:val="18"/>
                <w:szCs w:val="18"/>
                <w:lang w:val="en"/>
              </w:rPr>
            </w:pPr>
            <w:r w:rsidRPr="00060D5C">
              <w:rPr>
                <w:sz w:val="18"/>
                <w:szCs w:val="18"/>
                <w:lang w:val="en"/>
              </w:rPr>
              <w:t>Age,</w:t>
            </w:r>
            <w:r>
              <w:rPr>
                <w:sz w:val="18"/>
                <w:szCs w:val="18"/>
                <w:lang w:val="en"/>
              </w:rPr>
              <w:t xml:space="preserve"> Sex</w:t>
            </w:r>
            <w:r w:rsidRPr="00060D5C">
              <w:rPr>
                <w:sz w:val="18"/>
                <w:szCs w:val="18"/>
                <w:lang w:val="en"/>
              </w:rPr>
              <w:t xml:space="preserve">, Weight, Competition level, </w:t>
            </w:r>
            <w:proofErr w:type="spellStart"/>
            <w:r w:rsidRPr="00060D5C">
              <w:rPr>
                <w:sz w:val="18"/>
                <w:szCs w:val="18"/>
                <w:lang w:val="en"/>
              </w:rPr>
              <w:t>Weight_class</w:t>
            </w:r>
            <w:proofErr w:type="spellEnd"/>
            <w:r w:rsidRPr="00060D5C">
              <w:rPr>
                <w:sz w:val="18"/>
                <w:szCs w:val="18"/>
                <w:lang w:val="en"/>
              </w:rPr>
              <w:t>, Snatch1</w:t>
            </w:r>
            <w:r>
              <w:rPr>
                <w:sz w:val="18"/>
                <w:szCs w:val="18"/>
                <w:lang w:val="en"/>
              </w:rPr>
              <w:t>load</w:t>
            </w:r>
            <w:r w:rsidRPr="00060D5C">
              <w:rPr>
                <w:sz w:val="18"/>
                <w:szCs w:val="18"/>
                <w:lang w:val="en"/>
              </w:rPr>
              <w:t>, Snatch1Win,</w:t>
            </w:r>
            <w:r>
              <w:rPr>
                <w:sz w:val="18"/>
                <w:szCs w:val="18"/>
                <w:lang w:val="en"/>
              </w:rPr>
              <w:t xml:space="preserve"> </w:t>
            </w:r>
            <w:r w:rsidRPr="00060D5C">
              <w:rPr>
                <w:sz w:val="18"/>
                <w:szCs w:val="18"/>
                <w:lang w:val="en"/>
              </w:rPr>
              <w:t>Snatch2</w:t>
            </w:r>
            <w:r>
              <w:rPr>
                <w:sz w:val="18"/>
                <w:szCs w:val="18"/>
                <w:lang w:val="en"/>
              </w:rPr>
              <w:t>load</w:t>
            </w:r>
            <w:r w:rsidRPr="00060D5C">
              <w:rPr>
                <w:sz w:val="18"/>
                <w:szCs w:val="18"/>
                <w:lang w:val="en"/>
              </w:rPr>
              <w:t>,</w:t>
            </w:r>
            <w:r>
              <w:rPr>
                <w:sz w:val="18"/>
                <w:szCs w:val="18"/>
                <w:lang w:val="en"/>
              </w:rPr>
              <w:t xml:space="preserve"> </w:t>
            </w:r>
            <w:r w:rsidRPr="00060D5C">
              <w:rPr>
                <w:sz w:val="18"/>
                <w:szCs w:val="18"/>
                <w:lang w:val="en"/>
              </w:rPr>
              <w:t>Snatch2Win,</w:t>
            </w:r>
            <w:r>
              <w:rPr>
                <w:sz w:val="18"/>
                <w:szCs w:val="18"/>
                <w:lang w:val="en"/>
              </w:rPr>
              <w:t xml:space="preserve"> </w:t>
            </w:r>
            <w:r w:rsidRPr="00060D5C">
              <w:rPr>
                <w:sz w:val="18"/>
                <w:szCs w:val="18"/>
                <w:lang w:val="en"/>
              </w:rPr>
              <w:t>SnatchJump1, SnatchJump1Percent, Snatch3</w:t>
            </w:r>
            <w:r>
              <w:rPr>
                <w:sz w:val="18"/>
                <w:szCs w:val="18"/>
                <w:lang w:val="en"/>
              </w:rPr>
              <w:t xml:space="preserve">load, </w:t>
            </w:r>
            <w:r w:rsidRPr="00060D5C">
              <w:rPr>
                <w:sz w:val="18"/>
                <w:szCs w:val="18"/>
                <w:lang w:val="en"/>
              </w:rPr>
              <w:t>SnatchJump</w:t>
            </w:r>
            <w:r>
              <w:rPr>
                <w:sz w:val="18"/>
                <w:szCs w:val="18"/>
                <w:lang w:val="en"/>
              </w:rPr>
              <w:t>2</w:t>
            </w:r>
            <w:r w:rsidRPr="00060D5C">
              <w:rPr>
                <w:sz w:val="18"/>
                <w:szCs w:val="18"/>
                <w:lang w:val="en"/>
              </w:rPr>
              <w:t>, SnatchJump</w:t>
            </w:r>
            <w:r>
              <w:rPr>
                <w:sz w:val="18"/>
                <w:szCs w:val="18"/>
                <w:lang w:val="en"/>
              </w:rPr>
              <w:t>2</w:t>
            </w:r>
            <w:r w:rsidRPr="00060D5C">
              <w:rPr>
                <w:sz w:val="18"/>
                <w:szCs w:val="18"/>
                <w:lang w:val="en"/>
              </w:rPr>
              <w:t>Percent,</w:t>
            </w:r>
            <w:r>
              <w:rPr>
                <w:sz w:val="18"/>
                <w:szCs w:val="18"/>
                <w:lang w:val="en"/>
              </w:rPr>
              <w:t xml:space="preserve"> </w:t>
            </w:r>
            <w:r w:rsidRPr="00060D5C">
              <w:rPr>
                <w:sz w:val="18"/>
                <w:szCs w:val="18"/>
                <w:lang w:val="en"/>
              </w:rPr>
              <w:t>CJ1</w:t>
            </w:r>
            <w:r>
              <w:rPr>
                <w:sz w:val="18"/>
                <w:szCs w:val="18"/>
                <w:lang w:val="en"/>
              </w:rPr>
              <w:t>load</w:t>
            </w:r>
            <w:r w:rsidRPr="00060D5C">
              <w:rPr>
                <w:sz w:val="18"/>
                <w:szCs w:val="18"/>
                <w:lang w:val="en"/>
              </w:rPr>
              <w:t xml:space="preserve"> </w:t>
            </w:r>
            <w:r>
              <w:rPr>
                <w:sz w:val="18"/>
                <w:szCs w:val="18"/>
                <w:lang w:val="en"/>
              </w:rPr>
              <w:t xml:space="preserve">, </w:t>
            </w:r>
            <w:r w:rsidRPr="00060D5C">
              <w:rPr>
                <w:sz w:val="18"/>
                <w:szCs w:val="18"/>
                <w:lang w:val="en"/>
              </w:rPr>
              <w:t>CJ1Win, CJ2</w:t>
            </w:r>
            <w:r>
              <w:rPr>
                <w:sz w:val="18"/>
                <w:szCs w:val="18"/>
                <w:lang w:val="en"/>
              </w:rPr>
              <w:t xml:space="preserve">load, </w:t>
            </w:r>
            <w:r w:rsidRPr="00060D5C">
              <w:rPr>
                <w:sz w:val="18"/>
                <w:szCs w:val="18"/>
                <w:lang w:val="en"/>
              </w:rPr>
              <w:t>CJ Jump1, CJ Jump1Percent</w:t>
            </w:r>
            <w:r>
              <w:rPr>
                <w:sz w:val="18"/>
                <w:szCs w:val="18"/>
                <w:lang w:val="en"/>
              </w:rPr>
              <w:t xml:space="preserve">, </w:t>
            </w:r>
            <w:r w:rsidR="00060D5C" w:rsidRPr="00060D5C">
              <w:rPr>
                <w:sz w:val="18"/>
                <w:szCs w:val="18"/>
                <w:lang w:val="en"/>
              </w:rPr>
              <w:t>CJ3</w:t>
            </w:r>
            <w:r>
              <w:rPr>
                <w:sz w:val="18"/>
                <w:szCs w:val="18"/>
                <w:lang w:val="en"/>
              </w:rPr>
              <w:t xml:space="preserve"> load, </w:t>
            </w:r>
            <w:r w:rsidRPr="00060D5C">
              <w:rPr>
                <w:sz w:val="18"/>
                <w:szCs w:val="18"/>
                <w:lang w:val="en"/>
              </w:rPr>
              <w:t>CJ Jump</w:t>
            </w:r>
            <w:r>
              <w:rPr>
                <w:sz w:val="18"/>
                <w:szCs w:val="18"/>
                <w:lang w:val="en"/>
              </w:rPr>
              <w:t>2</w:t>
            </w:r>
            <w:r w:rsidRPr="00060D5C">
              <w:rPr>
                <w:sz w:val="18"/>
                <w:szCs w:val="18"/>
                <w:lang w:val="en"/>
              </w:rPr>
              <w:t>, CJ Jump</w:t>
            </w:r>
            <w:r>
              <w:rPr>
                <w:sz w:val="18"/>
                <w:szCs w:val="18"/>
                <w:lang w:val="en"/>
              </w:rPr>
              <w:t>2</w:t>
            </w:r>
            <w:r w:rsidRPr="00060D5C">
              <w:rPr>
                <w:sz w:val="18"/>
                <w:szCs w:val="18"/>
                <w:lang w:val="en"/>
              </w:rPr>
              <w:t>Percent</w:t>
            </w:r>
          </w:p>
        </w:tc>
      </w:tr>
    </w:tbl>
    <w:p w14:paraId="110F771C" w14:textId="77777777" w:rsidR="00060D5C" w:rsidRPr="00060D5C" w:rsidRDefault="00060D5C" w:rsidP="00060D5C">
      <w:pPr>
        <w:rPr>
          <w:lang w:val="en"/>
        </w:rPr>
      </w:pPr>
    </w:p>
    <w:p w14:paraId="1959357B" w14:textId="77777777" w:rsidR="00060D5C" w:rsidRDefault="00060D5C" w:rsidP="00060D5C">
      <w:pPr>
        <w:rPr>
          <w:lang w:val="en"/>
        </w:rPr>
      </w:pPr>
      <w:r w:rsidRPr="00060D5C">
        <w:rPr>
          <w:lang w:val="en"/>
        </w:rPr>
        <w:t xml:space="preserve">Then, the model was run with 18 different subsets of the data: </w:t>
      </w:r>
    </w:p>
    <w:p w14:paraId="37087046" w14:textId="77777777" w:rsidR="00C675F9" w:rsidRPr="00060D5C" w:rsidRDefault="00C675F9" w:rsidP="00060D5C">
      <w:pPr>
        <w:rPr>
          <w:lang w:val="en"/>
        </w:rPr>
      </w:pPr>
    </w:p>
    <w:p w14:paraId="0E656E07" w14:textId="77777777" w:rsidR="00060D5C" w:rsidRPr="00060D5C" w:rsidRDefault="00060D5C" w:rsidP="00060D5C">
      <w:pPr>
        <w:numPr>
          <w:ilvl w:val="0"/>
          <w:numId w:val="11"/>
        </w:numPr>
        <w:rPr>
          <w:lang w:val="en"/>
        </w:rPr>
      </w:pPr>
      <w:r w:rsidRPr="00060D5C">
        <w:rPr>
          <w:lang w:val="en"/>
        </w:rPr>
        <w:t>All athletes (14643 athletes)</w:t>
      </w:r>
    </w:p>
    <w:p w14:paraId="643ABAD0" w14:textId="77777777" w:rsidR="00060D5C" w:rsidRPr="00060D5C" w:rsidRDefault="00060D5C" w:rsidP="00060D5C">
      <w:pPr>
        <w:numPr>
          <w:ilvl w:val="0"/>
          <w:numId w:val="11"/>
        </w:numPr>
        <w:rPr>
          <w:lang w:val="en"/>
        </w:rPr>
      </w:pPr>
      <w:r w:rsidRPr="00060D5C">
        <w:rPr>
          <w:lang w:val="en"/>
        </w:rPr>
        <w:t>All male athletes (9089 athletes)</w:t>
      </w:r>
    </w:p>
    <w:p w14:paraId="3C1DA736" w14:textId="40F28026" w:rsidR="00060D5C" w:rsidRPr="00060D5C" w:rsidRDefault="00060D5C" w:rsidP="00060D5C">
      <w:pPr>
        <w:numPr>
          <w:ilvl w:val="0"/>
          <w:numId w:val="11"/>
        </w:numPr>
        <w:rPr>
          <w:lang w:val="en"/>
        </w:rPr>
      </w:pPr>
      <w:r w:rsidRPr="00060D5C">
        <w:rPr>
          <w:lang w:val="en"/>
        </w:rPr>
        <w:t>Men Weight class 56 k</w:t>
      </w:r>
      <w:r w:rsidR="000F22A3">
        <w:rPr>
          <w:lang w:val="en"/>
        </w:rPr>
        <w:t>g</w:t>
      </w:r>
      <w:r w:rsidRPr="00060D5C">
        <w:rPr>
          <w:lang w:val="en"/>
        </w:rPr>
        <w:t xml:space="preserve"> only (731 athletes)</w:t>
      </w:r>
    </w:p>
    <w:p w14:paraId="58A4A0CD" w14:textId="03D19C5C" w:rsidR="00060D5C" w:rsidRPr="00060D5C" w:rsidRDefault="00060D5C" w:rsidP="00060D5C">
      <w:pPr>
        <w:numPr>
          <w:ilvl w:val="0"/>
          <w:numId w:val="11"/>
        </w:numPr>
        <w:rPr>
          <w:lang w:val="en"/>
        </w:rPr>
      </w:pPr>
      <w:r w:rsidRPr="00060D5C">
        <w:rPr>
          <w:lang w:val="en"/>
        </w:rPr>
        <w:t>Men Weight class 62 k</w:t>
      </w:r>
      <w:r w:rsidR="000F22A3">
        <w:rPr>
          <w:lang w:val="en"/>
        </w:rPr>
        <w:t>g</w:t>
      </w:r>
      <w:r w:rsidRPr="00060D5C">
        <w:rPr>
          <w:lang w:val="en"/>
        </w:rPr>
        <w:t xml:space="preserve"> only (1041 athletes)</w:t>
      </w:r>
    </w:p>
    <w:p w14:paraId="3EB9BEAD" w14:textId="22340325" w:rsidR="00060D5C" w:rsidRPr="00060D5C" w:rsidRDefault="00060D5C" w:rsidP="00060D5C">
      <w:pPr>
        <w:numPr>
          <w:ilvl w:val="0"/>
          <w:numId w:val="11"/>
        </w:numPr>
        <w:rPr>
          <w:lang w:val="en"/>
        </w:rPr>
      </w:pPr>
      <w:r w:rsidRPr="00060D5C">
        <w:rPr>
          <w:lang w:val="en"/>
        </w:rPr>
        <w:t>Men  Weight class 69 k</w:t>
      </w:r>
      <w:r w:rsidR="000F22A3">
        <w:rPr>
          <w:lang w:val="en"/>
        </w:rPr>
        <w:t>g</w:t>
      </w:r>
      <w:r w:rsidRPr="00060D5C">
        <w:rPr>
          <w:lang w:val="en"/>
        </w:rPr>
        <w:t xml:space="preserve"> only (1343 athletes)</w:t>
      </w:r>
    </w:p>
    <w:p w14:paraId="76D4C364" w14:textId="5C7B67BC" w:rsidR="00060D5C" w:rsidRPr="00060D5C" w:rsidRDefault="00060D5C" w:rsidP="00060D5C">
      <w:pPr>
        <w:numPr>
          <w:ilvl w:val="0"/>
          <w:numId w:val="11"/>
        </w:numPr>
        <w:rPr>
          <w:lang w:val="en"/>
        </w:rPr>
      </w:pPr>
      <w:r w:rsidRPr="00060D5C">
        <w:rPr>
          <w:lang w:val="en"/>
        </w:rPr>
        <w:t>Men  Weight class 77 k</w:t>
      </w:r>
      <w:r w:rsidR="000F22A3">
        <w:rPr>
          <w:lang w:val="en"/>
        </w:rPr>
        <w:t>g</w:t>
      </w:r>
      <w:r w:rsidRPr="00060D5C">
        <w:rPr>
          <w:lang w:val="en"/>
        </w:rPr>
        <w:t xml:space="preserve"> only (1458 athletes)</w:t>
      </w:r>
    </w:p>
    <w:p w14:paraId="5B58DDA5" w14:textId="309D94A7" w:rsidR="00060D5C" w:rsidRPr="00060D5C" w:rsidRDefault="00060D5C" w:rsidP="00060D5C">
      <w:pPr>
        <w:numPr>
          <w:ilvl w:val="0"/>
          <w:numId w:val="11"/>
        </w:numPr>
        <w:rPr>
          <w:lang w:val="en"/>
        </w:rPr>
      </w:pPr>
      <w:r w:rsidRPr="00060D5C">
        <w:rPr>
          <w:lang w:val="en"/>
        </w:rPr>
        <w:t>Men  Weight class 85 k</w:t>
      </w:r>
      <w:r w:rsidR="000F22A3">
        <w:rPr>
          <w:lang w:val="en"/>
        </w:rPr>
        <w:t>g</w:t>
      </w:r>
      <w:r w:rsidRPr="00060D5C">
        <w:rPr>
          <w:lang w:val="en"/>
        </w:rPr>
        <w:t xml:space="preserve"> only (1303 athletes)</w:t>
      </w:r>
    </w:p>
    <w:p w14:paraId="7B3BE8C4" w14:textId="7C1A5445" w:rsidR="00060D5C" w:rsidRPr="00060D5C" w:rsidRDefault="00060D5C" w:rsidP="00060D5C">
      <w:pPr>
        <w:numPr>
          <w:ilvl w:val="0"/>
          <w:numId w:val="11"/>
        </w:numPr>
        <w:rPr>
          <w:lang w:val="en"/>
        </w:rPr>
      </w:pPr>
      <w:r w:rsidRPr="00060D5C">
        <w:rPr>
          <w:lang w:val="en"/>
        </w:rPr>
        <w:t>Men  Weight class 94 k</w:t>
      </w:r>
      <w:r w:rsidR="000F22A3">
        <w:rPr>
          <w:lang w:val="en"/>
        </w:rPr>
        <w:t>g</w:t>
      </w:r>
      <w:r w:rsidRPr="00060D5C">
        <w:rPr>
          <w:lang w:val="en"/>
        </w:rPr>
        <w:t xml:space="preserve"> only (1198 athletes)</w:t>
      </w:r>
    </w:p>
    <w:p w14:paraId="445DA1A3" w14:textId="5CD6D220" w:rsidR="00060D5C" w:rsidRPr="00060D5C" w:rsidRDefault="00060D5C" w:rsidP="00060D5C">
      <w:pPr>
        <w:numPr>
          <w:ilvl w:val="0"/>
          <w:numId w:val="11"/>
        </w:numPr>
        <w:rPr>
          <w:lang w:val="en"/>
        </w:rPr>
      </w:pPr>
      <w:r w:rsidRPr="00060D5C">
        <w:rPr>
          <w:lang w:val="en"/>
        </w:rPr>
        <w:t>Men  Weight class 105 k</w:t>
      </w:r>
      <w:r w:rsidR="000F22A3">
        <w:rPr>
          <w:lang w:val="en"/>
        </w:rPr>
        <w:t>g</w:t>
      </w:r>
      <w:r w:rsidRPr="00060D5C">
        <w:rPr>
          <w:lang w:val="en"/>
        </w:rPr>
        <w:t xml:space="preserve"> only (1069 athletes)</w:t>
      </w:r>
    </w:p>
    <w:p w14:paraId="570EBC8F" w14:textId="605A2203" w:rsidR="00060D5C" w:rsidRPr="00060D5C" w:rsidRDefault="00060D5C" w:rsidP="00060D5C">
      <w:pPr>
        <w:numPr>
          <w:ilvl w:val="0"/>
          <w:numId w:val="11"/>
        </w:numPr>
        <w:rPr>
          <w:lang w:val="en"/>
        </w:rPr>
      </w:pPr>
      <w:r w:rsidRPr="00060D5C">
        <w:rPr>
          <w:lang w:val="en"/>
        </w:rPr>
        <w:t>Men  Weight class 105+ k</w:t>
      </w:r>
      <w:r w:rsidR="000F22A3">
        <w:rPr>
          <w:lang w:val="en"/>
        </w:rPr>
        <w:t>g</w:t>
      </w:r>
      <w:r w:rsidRPr="00060D5C">
        <w:rPr>
          <w:lang w:val="en"/>
        </w:rPr>
        <w:t xml:space="preserve"> only (946 athletes)</w:t>
      </w:r>
    </w:p>
    <w:p w14:paraId="6B64ABB0" w14:textId="77777777" w:rsidR="00060D5C" w:rsidRPr="00060D5C" w:rsidRDefault="00060D5C" w:rsidP="00060D5C">
      <w:pPr>
        <w:numPr>
          <w:ilvl w:val="0"/>
          <w:numId w:val="11"/>
        </w:numPr>
        <w:rPr>
          <w:lang w:val="en"/>
        </w:rPr>
      </w:pPr>
      <w:r w:rsidRPr="00060D5C">
        <w:rPr>
          <w:lang w:val="en"/>
        </w:rPr>
        <w:t>All female athletes (5564 athletes)</w:t>
      </w:r>
    </w:p>
    <w:p w14:paraId="101B74CE" w14:textId="6A377A21" w:rsidR="00060D5C" w:rsidRPr="00060D5C" w:rsidRDefault="00060D5C" w:rsidP="00060D5C">
      <w:pPr>
        <w:numPr>
          <w:ilvl w:val="0"/>
          <w:numId w:val="11"/>
        </w:numPr>
        <w:rPr>
          <w:lang w:val="en"/>
        </w:rPr>
      </w:pPr>
      <w:r w:rsidRPr="00060D5C">
        <w:rPr>
          <w:lang w:val="en"/>
        </w:rPr>
        <w:t>Women Weight class  48 k</w:t>
      </w:r>
      <w:r w:rsidR="000F22A3">
        <w:rPr>
          <w:lang w:val="en"/>
        </w:rPr>
        <w:t>g</w:t>
      </w:r>
      <w:r w:rsidRPr="00060D5C">
        <w:rPr>
          <w:lang w:val="en"/>
        </w:rPr>
        <w:t xml:space="preserve"> only (684 athletes)</w:t>
      </w:r>
    </w:p>
    <w:p w14:paraId="085CABAD" w14:textId="580FD873" w:rsidR="00060D5C" w:rsidRPr="00060D5C" w:rsidRDefault="00060D5C" w:rsidP="00060D5C">
      <w:pPr>
        <w:numPr>
          <w:ilvl w:val="0"/>
          <w:numId w:val="11"/>
        </w:numPr>
        <w:rPr>
          <w:lang w:val="en"/>
        </w:rPr>
      </w:pPr>
      <w:r w:rsidRPr="00060D5C">
        <w:rPr>
          <w:lang w:val="en"/>
        </w:rPr>
        <w:t>Women  Weight class 53 k</w:t>
      </w:r>
      <w:r w:rsidR="000F22A3">
        <w:rPr>
          <w:lang w:val="en"/>
        </w:rPr>
        <w:t>g</w:t>
      </w:r>
      <w:r w:rsidRPr="00060D5C">
        <w:rPr>
          <w:lang w:val="en"/>
        </w:rPr>
        <w:t xml:space="preserve"> only (816 athletes)</w:t>
      </w:r>
    </w:p>
    <w:p w14:paraId="6632BF19" w14:textId="725F326E" w:rsidR="00060D5C" w:rsidRPr="00060D5C" w:rsidRDefault="00060D5C" w:rsidP="00060D5C">
      <w:pPr>
        <w:numPr>
          <w:ilvl w:val="0"/>
          <w:numId w:val="11"/>
        </w:numPr>
        <w:rPr>
          <w:lang w:val="en"/>
        </w:rPr>
      </w:pPr>
      <w:r w:rsidRPr="00060D5C">
        <w:rPr>
          <w:lang w:val="en"/>
        </w:rPr>
        <w:t>Women Weight class  58 k</w:t>
      </w:r>
      <w:r w:rsidR="000F22A3">
        <w:rPr>
          <w:lang w:val="en"/>
        </w:rPr>
        <w:t>g</w:t>
      </w:r>
      <w:r w:rsidRPr="00060D5C">
        <w:rPr>
          <w:lang w:val="en"/>
        </w:rPr>
        <w:t xml:space="preserve"> only (920 athletes)</w:t>
      </w:r>
    </w:p>
    <w:p w14:paraId="43DA0536" w14:textId="7531F897" w:rsidR="00060D5C" w:rsidRPr="00060D5C" w:rsidRDefault="00060D5C" w:rsidP="00060D5C">
      <w:pPr>
        <w:numPr>
          <w:ilvl w:val="0"/>
          <w:numId w:val="11"/>
        </w:numPr>
        <w:rPr>
          <w:lang w:val="en"/>
        </w:rPr>
      </w:pPr>
      <w:r w:rsidRPr="00060D5C">
        <w:rPr>
          <w:lang w:val="en"/>
        </w:rPr>
        <w:t>Women  Weight class 63 k</w:t>
      </w:r>
      <w:r w:rsidR="000F22A3">
        <w:rPr>
          <w:lang w:val="en"/>
        </w:rPr>
        <w:t>g</w:t>
      </w:r>
      <w:r w:rsidRPr="00060D5C">
        <w:rPr>
          <w:lang w:val="en"/>
        </w:rPr>
        <w:t xml:space="preserve"> only (940 athletes)</w:t>
      </w:r>
    </w:p>
    <w:p w14:paraId="1E06CE5F" w14:textId="6D81F0C1" w:rsidR="00060D5C" w:rsidRPr="00060D5C" w:rsidRDefault="00060D5C" w:rsidP="00060D5C">
      <w:pPr>
        <w:numPr>
          <w:ilvl w:val="0"/>
          <w:numId w:val="11"/>
        </w:numPr>
        <w:rPr>
          <w:lang w:val="en"/>
        </w:rPr>
      </w:pPr>
      <w:r w:rsidRPr="00060D5C">
        <w:rPr>
          <w:lang w:val="en"/>
        </w:rPr>
        <w:t>Women Weight class  69 k</w:t>
      </w:r>
      <w:r w:rsidR="000F22A3">
        <w:rPr>
          <w:lang w:val="en"/>
        </w:rPr>
        <w:t>g</w:t>
      </w:r>
      <w:r w:rsidRPr="00060D5C">
        <w:rPr>
          <w:lang w:val="en"/>
        </w:rPr>
        <w:t xml:space="preserve"> only (836 athletes)</w:t>
      </w:r>
    </w:p>
    <w:p w14:paraId="0627DF9E" w14:textId="123C6315" w:rsidR="00060D5C" w:rsidRPr="00060D5C" w:rsidRDefault="00060D5C" w:rsidP="00060D5C">
      <w:pPr>
        <w:numPr>
          <w:ilvl w:val="0"/>
          <w:numId w:val="11"/>
        </w:numPr>
        <w:rPr>
          <w:lang w:val="en"/>
        </w:rPr>
      </w:pPr>
      <w:r w:rsidRPr="00060D5C">
        <w:rPr>
          <w:lang w:val="en"/>
        </w:rPr>
        <w:t>Women  Weight class 75 k</w:t>
      </w:r>
      <w:r w:rsidR="000F22A3">
        <w:rPr>
          <w:lang w:val="en"/>
        </w:rPr>
        <w:t>g</w:t>
      </w:r>
      <w:r w:rsidRPr="00060D5C">
        <w:rPr>
          <w:lang w:val="en"/>
        </w:rPr>
        <w:t xml:space="preserve"> only (708 athletes)</w:t>
      </w:r>
    </w:p>
    <w:p w14:paraId="42BA605A" w14:textId="068FF951" w:rsidR="00060D5C" w:rsidRDefault="00060D5C" w:rsidP="00060D5C">
      <w:pPr>
        <w:numPr>
          <w:ilvl w:val="0"/>
          <w:numId w:val="11"/>
        </w:numPr>
        <w:rPr>
          <w:lang w:val="en"/>
        </w:rPr>
      </w:pPr>
      <w:r w:rsidRPr="00060D5C">
        <w:rPr>
          <w:lang w:val="en"/>
        </w:rPr>
        <w:t>Women Weight class  75+ k</w:t>
      </w:r>
      <w:r w:rsidR="000F22A3">
        <w:rPr>
          <w:lang w:val="en"/>
        </w:rPr>
        <w:t>g</w:t>
      </w:r>
      <w:r w:rsidRPr="00060D5C">
        <w:rPr>
          <w:lang w:val="en"/>
        </w:rPr>
        <w:t xml:space="preserve"> only (696 athletes)</w:t>
      </w:r>
    </w:p>
    <w:p w14:paraId="6802A84D" w14:textId="77777777" w:rsidR="00C675F9" w:rsidRPr="00060D5C" w:rsidRDefault="00C675F9" w:rsidP="00C675F9">
      <w:pPr>
        <w:ind w:left="720" w:firstLine="0"/>
        <w:rPr>
          <w:lang w:val="en"/>
        </w:rPr>
      </w:pPr>
    </w:p>
    <w:p w14:paraId="030F4021" w14:textId="5C5C4F1F" w:rsidR="00060D5C" w:rsidRPr="00060D5C" w:rsidRDefault="00060D5C" w:rsidP="00060D5C">
      <w:pPr>
        <w:rPr>
          <w:lang w:val="en"/>
        </w:rPr>
      </w:pPr>
      <w:r w:rsidRPr="00060D5C">
        <w:rPr>
          <w:lang w:val="en"/>
        </w:rPr>
        <w:t>The</w:t>
      </w:r>
      <w:r w:rsidR="00C675F9">
        <w:rPr>
          <w:lang w:val="en"/>
        </w:rPr>
        <w:t>refore, the</w:t>
      </w:r>
      <w:r w:rsidRPr="00060D5C">
        <w:rPr>
          <w:lang w:val="en"/>
        </w:rPr>
        <w:t xml:space="preserve"> model was run a total of 108 (18x6) times, each time with a different set of rows and columns. The dataset was divided into a stratified training group</w:t>
      </w:r>
      <w:r w:rsidRPr="00060D5C">
        <w:rPr>
          <w:lang w:val="en"/>
        </w:rPr>
        <w:t xml:space="preserve"> </w:t>
      </w:r>
      <w:r w:rsidRPr="00060D5C">
        <w:rPr>
          <w:lang w:val="en"/>
        </w:rPr>
        <w:t>(80%) and a testing group (20%)</w:t>
      </w:r>
      <w:r w:rsidRPr="00060D5C">
        <w:rPr>
          <w:lang w:val="en"/>
        </w:rPr>
        <w:t xml:space="preserve"> for each prediction model</w:t>
      </w:r>
      <w:r w:rsidRPr="00060D5C">
        <w:rPr>
          <w:lang w:val="en"/>
        </w:rPr>
        <w:t xml:space="preserve">. Due to </w:t>
      </w:r>
      <w:r w:rsidRPr="00060D5C">
        <w:rPr>
          <w:lang w:val="en"/>
        </w:rPr>
        <w:t xml:space="preserve">the </w:t>
      </w:r>
      <w:r w:rsidRPr="00060D5C">
        <w:rPr>
          <w:lang w:val="en"/>
        </w:rPr>
        <w:t>data imbalance of the win/fail groups in most data subsets, we used the SMOTE method to create artificial data to balance the groups.</w:t>
      </w:r>
    </w:p>
    <w:p w14:paraId="3452946D" w14:textId="5B3ED2EB" w:rsidR="00060D5C" w:rsidRPr="00C675F9" w:rsidRDefault="00060D5C" w:rsidP="00C675F9">
      <w:pPr>
        <w:rPr>
          <w:lang w:val="en"/>
        </w:rPr>
      </w:pPr>
      <w:r w:rsidRPr="00060D5C">
        <w:rPr>
          <w:lang w:val="en"/>
        </w:rPr>
        <w:t xml:space="preserve">Multiple prediction models were experimented with to find the most suitable model for the prediction data, and the optimal results were obtained by the </w:t>
      </w:r>
      <w:proofErr w:type="spellStart"/>
      <w:r w:rsidRPr="00060D5C">
        <w:rPr>
          <w:lang w:val="en"/>
        </w:rPr>
        <w:t>XGBoost</w:t>
      </w:r>
      <w:proofErr w:type="spellEnd"/>
      <w:r w:rsidRPr="00060D5C">
        <w:rPr>
          <w:lang w:val="en"/>
        </w:rPr>
        <w:t xml:space="preserve"> model</w:t>
      </w:r>
      <w:r w:rsidRPr="00060D5C">
        <w:rPr>
          <w:lang w:val="en"/>
        </w:rPr>
        <w:t>,</w:t>
      </w:r>
      <w:r w:rsidRPr="00060D5C">
        <w:rPr>
          <w:lang w:val="en"/>
        </w:rPr>
        <w:t xml:space="preserve"> followed by the Random </w:t>
      </w:r>
      <w:r w:rsidR="000F22A3">
        <w:rPr>
          <w:lang w:val="en"/>
        </w:rPr>
        <w:t>F</w:t>
      </w:r>
      <w:r w:rsidRPr="00060D5C">
        <w:rPr>
          <w:lang w:val="en"/>
        </w:rPr>
        <w:t xml:space="preserve">orest model.  Therefore, the </w:t>
      </w:r>
      <w:proofErr w:type="spellStart"/>
      <w:r w:rsidRPr="00060D5C">
        <w:rPr>
          <w:lang w:val="en"/>
        </w:rPr>
        <w:t>XGBoost</w:t>
      </w:r>
      <w:proofErr w:type="spellEnd"/>
      <w:r w:rsidRPr="00060D5C">
        <w:rPr>
          <w:lang w:val="en"/>
        </w:rPr>
        <w:t xml:space="preserve"> model was selected and run 108 times. For each run of the model, accuracy, precision, </w:t>
      </w:r>
      <w:r w:rsidR="00C675F9">
        <w:rPr>
          <w:lang w:val="en"/>
        </w:rPr>
        <w:t xml:space="preserve">and </w:t>
      </w:r>
      <w:r w:rsidR="00C675F9" w:rsidRPr="00060D5C">
        <w:rPr>
          <w:lang w:val="en"/>
        </w:rPr>
        <w:t>recall</w:t>
      </w:r>
      <w:r w:rsidR="00C675F9">
        <w:rPr>
          <w:lang w:val="en"/>
        </w:rPr>
        <w:t xml:space="preserve"> </w:t>
      </w:r>
      <w:r w:rsidR="00C675F9" w:rsidRPr="00060D5C">
        <w:rPr>
          <w:lang w:val="en"/>
        </w:rPr>
        <w:t>were</w:t>
      </w:r>
      <w:r w:rsidRPr="00060D5C">
        <w:rPr>
          <w:lang w:val="en"/>
        </w:rPr>
        <w:t xml:space="preserve"> used as measures of quality</w:t>
      </w:r>
      <w:r w:rsidR="000F22A3">
        <w:rPr>
          <w:lang w:val="en"/>
        </w:rPr>
        <w:t>, and are presented in the appendix, with analysis in the following section</w:t>
      </w:r>
      <w:r w:rsidRPr="00060D5C">
        <w:rPr>
          <w:lang w:val="en"/>
        </w:rPr>
        <w:t>.</w:t>
      </w:r>
    </w:p>
    <w:p w14:paraId="6E6ABD02" w14:textId="550C5AAE" w:rsidR="00773771" w:rsidRPr="00773771" w:rsidRDefault="00060D5C" w:rsidP="00060D5C">
      <w:pPr>
        <w:pStyle w:val="heading1"/>
      </w:pPr>
      <w:r>
        <w:t xml:space="preserve"> </w:t>
      </w:r>
      <w:r w:rsidR="00C675F9">
        <w:t>Results</w:t>
      </w:r>
    </w:p>
    <w:p w14:paraId="327BB587" w14:textId="338EB558" w:rsidR="00B160DF" w:rsidRPr="006809AE" w:rsidRDefault="00C675F9" w:rsidP="006809AE">
      <w:pPr>
        <w:pStyle w:val="heading2"/>
        <w:spacing w:before="0"/>
      </w:pPr>
      <w:r>
        <w:t>Preliminary Data Analysis</w:t>
      </w:r>
    </w:p>
    <w:p w14:paraId="2DB116F1" w14:textId="77777777" w:rsidR="00C675F9" w:rsidRDefault="00C675F9" w:rsidP="00C675F9">
      <w:pPr>
        <w:pStyle w:val="p1a"/>
        <w:rPr>
          <w:lang w:val="en"/>
        </w:rPr>
      </w:pPr>
      <w:r w:rsidRPr="00C675F9">
        <w:rPr>
          <w:lang w:val="en"/>
        </w:rPr>
        <w:t>Before analyzing the running machine learning model’s output, we did some preliminary analysis of the dataset.</w:t>
      </w:r>
    </w:p>
    <w:p w14:paraId="6BA0C0AA" w14:textId="77777777" w:rsidR="00C675F9" w:rsidRPr="00C675F9" w:rsidRDefault="00C675F9" w:rsidP="00C675F9">
      <w:pPr>
        <w:rPr>
          <w:lang w:val="en"/>
        </w:rPr>
      </w:pPr>
    </w:p>
    <w:p w14:paraId="7DC9D937" w14:textId="18DCB4F3" w:rsidR="00C675F9" w:rsidRPr="00C675F9" w:rsidRDefault="00C675F9" w:rsidP="00C675F9">
      <w:pPr>
        <w:pStyle w:val="p1a"/>
        <w:spacing w:after="240"/>
        <w:rPr>
          <w:b/>
          <w:lang w:val="en"/>
        </w:rPr>
      </w:pPr>
      <w:r>
        <w:rPr>
          <w:b/>
          <w:lang w:val="en"/>
        </w:rPr>
        <w:t>4</w:t>
      </w:r>
      <w:r w:rsidRPr="00C675F9">
        <w:rPr>
          <w:b/>
          <w:lang w:val="en"/>
        </w:rPr>
        <w:t>.1.1 Feature Importance</w:t>
      </w:r>
    </w:p>
    <w:p w14:paraId="439EFFA0" w14:textId="27655E57" w:rsidR="00C675F9" w:rsidRDefault="00C675F9" w:rsidP="00C675F9">
      <w:pPr>
        <w:pStyle w:val="p1a"/>
        <w:rPr>
          <w:lang w:val="en"/>
        </w:rPr>
      </w:pPr>
      <w:r w:rsidRPr="00C675F9">
        <w:rPr>
          <w:lang w:val="en"/>
        </w:rPr>
        <w:t xml:space="preserve">It is crucial to study the factors that primarily contribute to the outcome of a lifting attempt. We use correlation-driven feature importance in Python to obtain a ranked list </w:t>
      </w:r>
      <w:r w:rsidRPr="00C675F9">
        <w:rPr>
          <w:lang w:val="en"/>
        </w:rPr>
        <w:lastRenderedPageBreak/>
        <w:t xml:space="preserve">of features that affect the chance of winning for each lift. Table </w:t>
      </w:r>
      <w:r>
        <w:rPr>
          <w:lang w:val="en"/>
        </w:rPr>
        <w:t>3</w:t>
      </w:r>
      <w:r w:rsidRPr="00C675F9">
        <w:rPr>
          <w:lang w:val="en"/>
        </w:rPr>
        <w:t xml:space="preserve"> shows the top 5 features for each lift. Note that since the type of competition is a category feature, we used one-hot encoding for our analysis to separate the competition type into f</w:t>
      </w:r>
      <w:r>
        <w:rPr>
          <w:lang w:val="en"/>
        </w:rPr>
        <w:t>ive</w:t>
      </w:r>
      <w:r w:rsidRPr="00C675F9">
        <w:rPr>
          <w:lang w:val="en"/>
        </w:rPr>
        <w:t xml:space="preserve"> binary features: </w:t>
      </w:r>
      <w:proofErr w:type="spellStart"/>
      <w:r w:rsidRPr="00C675F9">
        <w:rPr>
          <w:lang w:val="en"/>
        </w:rPr>
        <w:t>isLocal</w:t>
      </w:r>
      <w:proofErr w:type="spellEnd"/>
      <w:r w:rsidRPr="00C675F9">
        <w:rPr>
          <w:lang w:val="en"/>
        </w:rPr>
        <w:t xml:space="preserve">, </w:t>
      </w:r>
      <w:proofErr w:type="spellStart"/>
      <w:r w:rsidRPr="00C675F9">
        <w:rPr>
          <w:lang w:val="en"/>
        </w:rPr>
        <w:t>isNational</w:t>
      </w:r>
      <w:proofErr w:type="spellEnd"/>
      <w:r w:rsidRPr="00C675F9">
        <w:rPr>
          <w:lang w:val="en"/>
        </w:rPr>
        <w:t xml:space="preserve">, </w:t>
      </w:r>
      <w:proofErr w:type="spellStart"/>
      <w:r w:rsidRPr="00C675F9">
        <w:rPr>
          <w:lang w:val="en"/>
        </w:rPr>
        <w:t>isCo</w:t>
      </w:r>
      <w:r w:rsidR="009B2D37">
        <w:rPr>
          <w:lang w:val="en"/>
        </w:rPr>
        <w:t>nt</w:t>
      </w:r>
      <w:proofErr w:type="spellEnd"/>
      <w:r w:rsidRPr="00C675F9">
        <w:rPr>
          <w:lang w:val="en"/>
        </w:rPr>
        <w:t xml:space="preserve">, </w:t>
      </w:r>
      <w:proofErr w:type="spellStart"/>
      <w:r>
        <w:rPr>
          <w:lang w:val="en"/>
        </w:rPr>
        <w:t>isWorld</w:t>
      </w:r>
      <w:proofErr w:type="spellEnd"/>
      <w:r>
        <w:rPr>
          <w:lang w:val="en"/>
        </w:rPr>
        <w:t xml:space="preserve">, </w:t>
      </w:r>
      <w:r w:rsidRPr="00C675F9">
        <w:rPr>
          <w:lang w:val="en"/>
        </w:rPr>
        <w:t xml:space="preserve">and </w:t>
      </w:r>
      <w:proofErr w:type="spellStart"/>
      <w:r w:rsidRPr="00C675F9">
        <w:rPr>
          <w:lang w:val="en"/>
        </w:rPr>
        <w:t>isOlympic</w:t>
      </w:r>
      <w:proofErr w:type="spellEnd"/>
      <w:r w:rsidRPr="00C675F9">
        <w:rPr>
          <w:lang w:val="en"/>
        </w:rPr>
        <w:t xml:space="preserve">. </w:t>
      </w:r>
      <w:r w:rsidR="009B2D37">
        <w:rPr>
          <w:lang w:val="en"/>
        </w:rPr>
        <w:t>Also, some features are co-related negatively as shown in the table.</w:t>
      </w:r>
    </w:p>
    <w:p w14:paraId="138ABB35" w14:textId="77777777" w:rsidR="00C675F9" w:rsidRPr="00C675F9" w:rsidRDefault="00C675F9" w:rsidP="00C675F9">
      <w:pPr>
        <w:rPr>
          <w:lang w:val="en"/>
        </w:rPr>
      </w:pPr>
    </w:p>
    <w:p w14:paraId="45C185A6" w14:textId="1F1A25DD" w:rsidR="00C675F9" w:rsidRPr="00C675F9" w:rsidRDefault="00C675F9" w:rsidP="00C675F9">
      <w:pPr>
        <w:pStyle w:val="p1a"/>
        <w:jc w:val="center"/>
        <w:rPr>
          <w:b/>
          <w:lang w:val="en"/>
        </w:rPr>
      </w:pPr>
      <w:r w:rsidRPr="00C675F9">
        <w:rPr>
          <w:b/>
          <w:lang w:val="en"/>
        </w:rPr>
        <w:t xml:space="preserve">Table </w:t>
      </w:r>
      <w:r>
        <w:rPr>
          <w:b/>
          <w:lang w:val="en"/>
        </w:rPr>
        <w:t>3</w:t>
      </w:r>
      <w:r w:rsidRPr="00C675F9">
        <w:rPr>
          <w:b/>
          <w:lang w:val="en"/>
        </w:rPr>
        <w:t xml:space="preserve">: </w:t>
      </w:r>
      <w:r w:rsidRPr="00C675F9">
        <w:rPr>
          <w:bCs/>
          <w:lang w:val="en"/>
        </w:rPr>
        <w:t>Feature importance table for the six lifts.</w:t>
      </w:r>
    </w:p>
    <w:tbl>
      <w:tblPr>
        <w:tblStyle w:val="GridTable1Light"/>
        <w:tblW w:w="6959" w:type="dxa"/>
        <w:tblLayout w:type="fixed"/>
        <w:tblCellMar>
          <w:left w:w="14" w:type="dxa"/>
          <w:right w:w="14" w:type="dxa"/>
        </w:tblCellMar>
        <w:tblLook w:val="0600" w:firstRow="0" w:lastRow="0" w:firstColumn="0" w:lastColumn="0" w:noHBand="1" w:noVBand="1"/>
      </w:tblPr>
      <w:tblGrid>
        <w:gridCol w:w="445"/>
        <w:gridCol w:w="1085"/>
        <w:gridCol w:w="1086"/>
        <w:gridCol w:w="1086"/>
        <w:gridCol w:w="1085"/>
        <w:gridCol w:w="1086"/>
        <w:gridCol w:w="1086"/>
      </w:tblGrid>
      <w:tr w:rsidR="009B2D37" w:rsidRPr="009B2D37" w14:paraId="66A8A83B" w14:textId="77777777" w:rsidTr="009B2D37">
        <w:trPr>
          <w:trHeight w:val="344"/>
        </w:trPr>
        <w:tc>
          <w:tcPr>
            <w:tcW w:w="445" w:type="dxa"/>
            <w:tcBorders>
              <w:top w:val="single" w:sz="8" w:space="0" w:color="auto"/>
              <w:bottom w:val="single" w:sz="8" w:space="0" w:color="auto"/>
            </w:tcBorders>
            <w:vAlign w:val="center"/>
          </w:tcPr>
          <w:p w14:paraId="2C311A0E" w14:textId="77777777" w:rsidR="00C675F9" w:rsidRPr="00C675F9" w:rsidRDefault="00C675F9" w:rsidP="009B2D37">
            <w:pPr>
              <w:pStyle w:val="p1a"/>
              <w:spacing w:line="240" w:lineRule="atLeast"/>
              <w:jc w:val="left"/>
              <w:rPr>
                <w:sz w:val="16"/>
                <w:szCs w:val="16"/>
                <w:lang w:val="en"/>
              </w:rPr>
            </w:pPr>
            <w:r w:rsidRPr="00C675F9">
              <w:rPr>
                <w:sz w:val="16"/>
                <w:szCs w:val="16"/>
                <w:lang w:val="en"/>
              </w:rPr>
              <w:t>Rank</w:t>
            </w:r>
          </w:p>
        </w:tc>
        <w:tc>
          <w:tcPr>
            <w:tcW w:w="1085" w:type="dxa"/>
            <w:tcBorders>
              <w:top w:val="single" w:sz="8" w:space="0" w:color="auto"/>
              <w:bottom w:val="single" w:sz="8" w:space="0" w:color="auto"/>
            </w:tcBorders>
            <w:vAlign w:val="center"/>
          </w:tcPr>
          <w:p w14:paraId="72C16260" w14:textId="31B3428A" w:rsidR="00C675F9" w:rsidRPr="00C675F9" w:rsidRDefault="00C675F9" w:rsidP="009B2D37">
            <w:pPr>
              <w:pStyle w:val="p1a"/>
              <w:spacing w:line="240" w:lineRule="atLeast"/>
              <w:jc w:val="left"/>
              <w:rPr>
                <w:sz w:val="16"/>
                <w:szCs w:val="16"/>
                <w:lang w:val="en"/>
              </w:rPr>
            </w:pPr>
            <w:r w:rsidRPr="00C675F9">
              <w:rPr>
                <w:sz w:val="16"/>
                <w:szCs w:val="16"/>
                <w:lang w:val="en"/>
              </w:rPr>
              <w:t>Sn</w:t>
            </w:r>
            <w:r w:rsidR="009B2D37">
              <w:rPr>
                <w:sz w:val="16"/>
                <w:szCs w:val="16"/>
                <w:lang w:val="en"/>
              </w:rPr>
              <w:t>atch</w:t>
            </w:r>
            <w:r w:rsidRPr="00C675F9">
              <w:rPr>
                <w:sz w:val="16"/>
                <w:szCs w:val="16"/>
                <w:lang w:val="en"/>
              </w:rPr>
              <w:t>1Win</w:t>
            </w:r>
          </w:p>
        </w:tc>
        <w:tc>
          <w:tcPr>
            <w:tcW w:w="1086" w:type="dxa"/>
            <w:tcBorders>
              <w:top w:val="single" w:sz="8" w:space="0" w:color="auto"/>
              <w:bottom w:val="single" w:sz="8" w:space="0" w:color="auto"/>
            </w:tcBorders>
            <w:vAlign w:val="center"/>
          </w:tcPr>
          <w:p w14:paraId="7FE7EE2A" w14:textId="743873F5" w:rsidR="00C675F9" w:rsidRPr="00C675F9" w:rsidRDefault="00C675F9" w:rsidP="009B2D37">
            <w:pPr>
              <w:pStyle w:val="p1a"/>
              <w:spacing w:line="240" w:lineRule="atLeast"/>
              <w:jc w:val="left"/>
              <w:rPr>
                <w:sz w:val="16"/>
                <w:szCs w:val="16"/>
                <w:lang w:val="en"/>
              </w:rPr>
            </w:pPr>
            <w:r w:rsidRPr="00C675F9">
              <w:rPr>
                <w:sz w:val="16"/>
                <w:szCs w:val="16"/>
                <w:lang w:val="en"/>
              </w:rPr>
              <w:t>Snatch2Win</w:t>
            </w:r>
          </w:p>
        </w:tc>
        <w:tc>
          <w:tcPr>
            <w:tcW w:w="1086" w:type="dxa"/>
            <w:tcBorders>
              <w:top w:val="single" w:sz="8" w:space="0" w:color="auto"/>
              <w:bottom w:val="single" w:sz="8" w:space="0" w:color="auto"/>
            </w:tcBorders>
            <w:vAlign w:val="center"/>
          </w:tcPr>
          <w:p w14:paraId="7FA8B3AB" w14:textId="16C411CC" w:rsidR="00C675F9" w:rsidRPr="00C675F9" w:rsidRDefault="00C675F9" w:rsidP="009B2D37">
            <w:pPr>
              <w:pStyle w:val="p1a"/>
              <w:spacing w:line="240" w:lineRule="atLeast"/>
              <w:jc w:val="left"/>
              <w:rPr>
                <w:sz w:val="16"/>
                <w:szCs w:val="16"/>
                <w:lang w:val="en"/>
              </w:rPr>
            </w:pPr>
            <w:r w:rsidRPr="00C675F9">
              <w:rPr>
                <w:sz w:val="16"/>
                <w:szCs w:val="16"/>
                <w:lang w:val="en"/>
              </w:rPr>
              <w:t>Snatch3Win</w:t>
            </w:r>
          </w:p>
        </w:tc>
        <w:tc>
          <w:tcPr>
            <w:tcW w:w="1085" w:type="dxa"/>
            <w:tcBorders>
              <w:top w:val="single" w:sz="8" w:space="0" w:color="auto"/>
              <w:bottom w:val="single" w:sz="8" w:space="0" w:color="auto"/>
            </w:tcBorders>
            <w:vAlign w:val="center"/>
          </w:tcPr>
          <w:p w14:paraId="0601B56A" w14:textId="385236BD" w:rsidR="00C675F9" w:rsidRPr="00C675F9" w:rsidRDefault="00C675F9" w:rsidP="009B2D37">
            <w:pPr>
              <w:pStyle w:val="p1a"/>
              <w:spacing w:line="240" w:lineRule="atLeast"/>
              <w:jc w:val="left"/>
              <w:rPr>
                <w:sz w:val="16"/>
                <w:szCs w:val="16"/>
                <w:lang w:val="en"/>
              </w:rPr>
            </w:pPr>
            <w:r w:rsidRPr="00C675F9">
              <w:rPr>
                <w:sz w:val="16"/>
                <w:szCs w:val="16"/>
                <w:lang w:val="en"/>
              </w:rPr>
              <w:t>CJ1Win</w:t>
            </w:r>
          </w:p>
        </w:tc>
        <w:tc>
          <w:tcPr>
            <w:tcW w:w="1086" w:type="dxa"/>
            <w:tcBorders>
              <w:top w:val="single" w:sz="8" w:space="0" w:color="auto"/>
              <w:bottom w:val="single" w:sz="8" w:space="0" w:color="auto"/>
            </w:tcBorders>
            <w:vAlign w:val="center"/>
          </w:tcPr>
          <w:p w14:paraId="0A995497" w14:textId="4960A9AC" w:rsidR="00C675F9" w:rsidRPr="00C675F9" w:rsidRDefault="00C675F9" w:rsidP="009B2D37">
            <w:pPr>
              <w:pStyle w:val="p1a"/>
              <w:spacing w:line="240" w:lineRule="atLeast"/>
              <w:jc w:val="left"/>
              <w:rPr>
                <w:sz w:val="16"/>
                <w:szCs w:val="16"/>
                <w:lang w:val="en"/>
              </w:rPr>
            </w:pPr>
            <w:r w:rsidRPr="00C675F9">
              <w:rPr>
                <w:sz w:val="16"/>
                <w:szCs w:val="16"/>
                <w:lang w:val="en"/>
              </w:rPr>
              <w:t>CJ2Win</w:t>
            </w:r>
          </w:p>
        </w:tc>
        <w:tc>
          <w:tcPr>
            <w:tcW w:w="1086" w:type="dxa"/>
            <w:tcBorders>
              <w:top w:val="single" w:sz="8" w:space="0" w:color="auto"/>
              <w:bottom w:val="single" w:sz="8" w:space="0" w:color="auto"/>
            </w:tcBorders>
            <w:vAlign w:val="center"/>
          </w:tcPr>
          <w:p w14:paraId="374ED75C" w14:textId="45CD0457" w:rsidR="00C675F9" w:rsidRPr="00C675F9" w:rsidRDefault="00C675F9" w:rsidP="009B2D37">
            <w:pPr>
              <w:pStyle w:val="p1a"/>
              <w:spacing w:line="240" w:lineRule="atLeast"/>
              <w:jc w:val="left"/>
              <w:rPr>
                <w:sz w:val="16"/>
                <w:szCs w:val="16"/>
                <w:lang w:val="en"/>
              </w:rPr>
            </w:pPr>
            <w:r w:rsidRPr="00C675F9">
              <w:rPr>
                <w:sz w:val="16"/>
                <w:szCs w:val="16"/>
                <w:lang w:val="en"/>
              </w:rPr>
              <w:t>CJ3Win</w:t>
            </w:r>
          </w:p>
        </w:tc>
      </w:tr>
      <w:tr w:rsidR="009B2D37" w:rsidRPr="009B2D37" w14:paraId="6EB44EE7" w14:textId="77777777" w:rsidTr="009B2D37">
        <w:trPr>
          <w:trHeight w:val="254"/>
        </w:trPr>
        <w:tc>
          <w:tcPr>
            <w:tcW w:w="445" w:type="dxa"/>
            <w:tcBorders>
              <w:top w:val="single" w:sz="8" w:space="0" w:color="auto"/>
            </w:tcBorders>
            <w:vAlign w:val="center"/>
          </w:tcPr>
          <w:p w14:paraId="6F4AC808" w14:textId="77777777" w:rsidR="00C675F9" w:rsidRPr="00C675F9" w:rsidRDefault="00C675F9" w:rsidP="009B2D37">
            <w:pPr>
              <w:pStyle w:val="p1a"/>
              <w:spacing w:line="240" w:lineRule="atLeast"/>
              <w:jc w:val="left"/>
              <w:rPr>
                <w:sz w:val="16"/>
                <w:szCs w:val="16"/>
                <w:lang w:val="en"/>
              </w:rPr>
            </w:pPr>
            <w:r w:rsidRPr="00C675F9">
              <w:rPr>
                <w:sz w:val="16"/>
                <w:szCs w:val="16"/>
                <w:lang w:val="en"/>
              </w:rPr>
              <w:t>1</w:t>
            </w:r>
          </w:p>
        </w:tc>
        <w:tc>
          <w:tcPr>
            <w:tcW w:w="1085" w:type="dxa"/>
            <w:tcBorders>
              <w:top w:val="single" w:sz="8" w:space="0" w:color="auto"/>
            </w:tcBorders>
            <w:vAlign w:val="center"/>
          </w:tcPr>
          <w:p w14:paraId="22E8CAA0" w14:textId="3BCE3D04"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isNational</w:t>
            </w:r>
            <w:proofErr w:type="spellEnd"/>
            <w:r w:rsidRPr="00C675F9">
              <w:rPr>
                <w:sz w:val="16"/>
                <w:szCs w:val="16"/>
                <w:lang w:val="en"/>
              </w:rPr>
              <w:t xml:space="preserve"> </w:t>
            </w:r>
          </w:p>
        </w:tc>
        <w:tc>
          <w:tcPr>
            <w:tcW w:w="1086" w:type="dxa"/>
            <w:tcBorders>
              <w:top w:val="single" w:sz="8" w:space="0" w:color="auto"/>
            </w:tcBorders>
            <w:vAlign w:val="center"/>
          </w:tcPr>
          <w:p w14:paraId="57B22F5F" w14:textId="3798F981"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isCont</w:t>
            </w:r>
            <w:proofErr w:type="spellEnd"/>
          </w:p>
        </w:tc>
        <w:tc>
          <w:tcPr>
            <w:tcW w:w="1086" w:type="dxa"/>
            <w:tcBorders>
              <w:top w:val="single" w:sz="8" w:space="0" w:color="auto"/>
            </w:tcBorders>
            <w:vAlign w:val="center"/>
          </w:tcPr>
          <w:p w14:paraId="69D021C8" w14:textId="19E79D4C"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isCont</w:t>
            </w:r>
            <w:proofErr w:type="spellEnd"/>
          </w:p>
        </w:tc>
        <w:tc>
          <w:tcPr>
            <w:tcW w:w="1085" w:type="dxa"/>
            <w:tcBorders>
              <w:top w:val="single" w:sz="8" w:space="0" w:color="auto"/>
            </w:tcBorders>
            <w:vAlign w:val="center"/>
          </w:tcPr>
          <w:p w14:paraId="70ACE06D" w14:textId="771AF6E9"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isCont</w:t>
            </w:r>
            <w:proofErr w:type="spellEnd"/>
          </w:p>
        </w:tc>
        <w:tc>
          <w:tcPr>
            <w:tcW w:w="1086" w:type="dxa"/>
            <w:tcBorders>
              <w:top w:val="single" w:sz="8" w:space="0" w:color="auto"/>
            </w:tcBorders>
            <w:vAlign w:val="center"/>
          </w:tcPr>
          <w:p w14:paraId="332AAF95" w14:textId="5EA39DC6"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isCont</w:t>
            </w:r>
            <w:proofErr w:type="spellEnd"/>
          </w:p>
        </w:tc>
        <w:tc>
          <w:tcPr>
            <w:tcW w:w="1086" w:type="dxa"/>
            <w:tcBorders>
              <w:top w:val="single" w:sz="8" w:space="0" w:color="auto"/>
            </w:tcBorders>
            <w:vAlign w:val="center"/>
          </w:tcPr>
          <w:p w14:paraId="079EB5E2" w14:textId="77777777" w:rsidR="00C675F9" w:rsidRPr="00C675F9" w:rsidRDefault="00C675F9" w:rsidP="009B2D37">
            <w:pPr>
              <w:pStyle w:val="p1a"/>
              <w:spacing w:line="240" w:lineRule="atLeast"/>
              <w:jc w:val="left"/>
              <w:rPr>
                <w:sz w:val="16"/>
                <w:szCs w:val="16"/>
                <w:lang w:val="en"/>
              </w:rPr>
            </w:pPr>
            <w:r w:rsidRPr="00C675F9">
              <w:rPr>
                <w:sz w:val="16"/>
                <w:szCs w:val="16"/>
                <w:lang w:val="en"/>
              </w:rPr>
              <w:t>cj2Win</w:t>
            </w:r>
          </w:p>
        </w:tc>
      </w:tr>
      <w:tr w:rsidR="009B2D37" w:rsidRPr="00C675F9" w14:paraId="25E05791" w14:textId="77777777" w:rsidTr="009B2D37">
        <w:trPr>
          <w:trHeight w:val="345"/>
        </w:trPr>
        <w:tc>
          <w:tcPr>
            <w:tcW w:w="445" w:type="dxa"/>
            <w:vAlign w:val="center"/>
          </w:tcPr>
          <w:p w14:paraId="1643EFC7" w14:textId="77777777" w:rsidR="00C675F9" w:rsidRPr="00C675F9" w:rsidRDefault="00C675F9" w:rsidP="009B2D37">
            <w:pPr>
              <w:pStyle w:val="p1a"/>
              <w:spacing w:line="240" w:lineRule="atLeast"/>
              <w:jc w:val="left"/>
              <w:rPr>
                <w:sz w:val="16"/>
                <w:szCs w:val="16"/>
                <w:lang w:val="en"/>
              </w:rPr>
            </w:pPr>
            <w:r w:rsidRPr="00C675F9">
              <w:rPr>
                <w:sz w:val="16"/>
                <w:szCs w:val="16"/>
                <w:lang w:val="en"/>
              </w:rPr>
              <w:t>2</w:t>
            </w:r>
          </w:p>
        </w:tc>
        <w:tc>
          <w:tcPr>
            <w:tcW w:w="1085" w:type="dxa"/>
            <w:vAlign w:val="center"/>
          </w:tcPr>
          <w:p w14:paraId="47526282" w14:textId="77777777" w:rsidR="00C675F9" w:rsidRPr="00C675F9" w:rsidRDefault="00C675F9" w:rsidP="009B2D37">
            <w:pPr>
              <w:pStyle w:val="p1a"/>
              <w:spacing w:line="240" w:lineRule="atLeast"/>
              <w:jc w:val="left"/>
              <w:rPr>
                <w:sz w:val="16"/>
                <w:szCs w:val="16"/>
                <w:lang w:val="en"/>
              </w:rPr>
            </w:pPr>
            <w:r w:rsidRPr="00C675F9">
              <w:rPr>
                <w:sz w:val="16"/>
                <w:szCs w:val="16"/>
                <w:lang w:val="en"/>
              </w:rPr>
              <w:t>Age (-</w:t>
            </w:r>
            <w:proofErr w:type="spellStart"/>
            <w:r w:rsidRPr="00C675F9">
              <w:rPr>
                <w:sz w:val="16"/>
                <w:szCs w:val="16"/>
                <w:lang w:val="en"/>
              </w:rPr>
              <w:t>ve</w:t>
            </w:r>
            <w:proofErr w:type="spellEnd"/>
            <w:r w:rsidRPr="00C675F9">
              <w:rPr>
                <w:sz w:val="16"/>
                <w:szCs w:val="16"/>
                <w:lang w:val="en"/>
              </w:rPr>
              <w:t>)</w:t>
            </w:r>
          </w:p>
        </w:tc>
        <w:tc>
          <w:tcPr>
            <w:tcW w:w="1086" w:type="dxa"/>
            <w:vAlign w:val="center"/>
          </w:tcPr>
          <w:p w14:paraId="299C1411" w14:textId="77777777" w:rsidR="009B2D37" w:rsidRDefault="00C675F9" w:rsidP="009B2D37">
            <w:pPr>
              <w:pStyle w:val="p1a"/>
              <w:spacing w:line="240" w:lineRule="atLeast"/>
              <w:jc w:val="left"/>
              <w:rPr>
                <w:sz w:val="16"/>
                <w:szCs w:val="16"/>
                <w:lang w:val="en"/>
              </w:rPr>
            </w:pPr>
            <w:r w:rsidRPr="00C675F9">
              <w:rPr>
                <w:sz w:val="16"/>
                <w:szCs w:val="16"/>
                <w:lang w:val="en"/>
              </w:rPr>
              <w:t xml:space="preserve">snJmp1Percent </w:t>
            </w:r>
          </w:p>
          <w:p w14:paraId="3E99FE6D" w14:textId="7207A043" w:rsidR="00C675F9" w:rsidRPr="00C675F9" w:rsidRDefault="00C675F9" w:rsidP="009B2D37">
            <w:pPr>
              <w:pStyle w:val="p1a"/>
              <w:spacing w:line="240" w:lineRule="atLeast"/>
              <w:jc w:val="left"/>
              <w:rPr>
                <w:sz w:val="16"/>
                <w:szCs w:val="16"/>
                <w:lang w:val="en"/>
              </w:rPr>
            </w:pPr>
            <w:r w:rsidRPr="00C675F9">
              <w:rPr>
                <w:sz w:val="16"/>
                <w:szCs w:val="16"/>
                <w:lang w:val="en"/>
              </w:rPr>
              <w:t>(-</w:t>
            </w:r>
            <w:proofErr w:type="spellStart"/>
            <w:r w:rsidRPr="00C675F9">
              <w:rPr>
                <w:sz w:val="16"/>
                <w:szCs w:val="16"/>
                <w:lang w:val="en"/>
              </w:rPr>
              <w:t>ve</w:t>
            </w:r>
            <w:proofErr w:type="spellEnd"/>
            <w:r w:rsidRPr="00C675F9">
              <w:rPr>
                <w:sz w:val="16"/>
                <w:szCs w:val="16"/>
                <w:lang w:val="en"/>
              </w:rPr>
              <w:t>)</w:t>
            </w:r>
          </w:p>
        </w:tc>
        <w:tc>
          <w:tcPr>
            <w:tcW w:w="1086" w:type="dxa"/>
            <w:vAlign w:val="center"/>
          </w:tcPr>
          <w:p w14:paraId="34C27656" w14:textId="77777777" w:rsidR="00C675F9" w:rsidRPr="00C675F9" w:rsidRDefault="00C675F9" w:rsidP="009B2D37">
            <w:pPr>
              <w:pStyle w:val="p1a"/>
              <w:spacing w:line="240" w:lineRule="atLeast"/>
              <w:jc w:val="left"/>
              <w:rPr>
                <w:sz w:val="16"/>
                <w:szCs w:val="16"/>
                <w:lang w:val="en"/>
              </w:rPr>
            </w:pPr>
            <w:r w:rsidRPr="00C675F9">
              <w:rPr>
                <w:sz w:val="16"/>
                <w:szCs w:val="16"/>
                <w:lang w:val="en"/>
              </w:rPr>
              <w:t>snJmp2Percent (-</w:t>
            </w:r>
            <w:proofErr w:type="spellStart"/>
            <w:r w:rsidRPr="00C675F9">
              <w:rPr>
                <w:sz w:val="16"/>
                <w:szCs w:val="16"/>
                <w:lang w:val="en"/>
              </w:rPr>
              <w:t>ve</w:t>
            </w:r>
            <w:proofErr w:type="spellEnd"/>
            <w:r w:rsidRPr="00C675F9">
              <w:rPr>
                <w:sz w:val="16"/>
                <w:szCs w:val="16"/>
                <w:lang w:val="en"/>
              </w:rPr>
              <w:t>)</w:t>
            </w:r>
          </w:p>
        </w:tc>
        <w:tc>
          <w:tcPr>
            <w:tcW w:w="1085" w:type="dxa"/>
            <w:vAlign w:val="center"/>
          </w:tcPr>
          <w:p w14:paraId="234299CF" w14:textId="142E6913"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isNational</w:t>
            </w:r>
            <w:proofErr w:type="spellEnd"/>
            <w:r w:rsidRPr="00C675F9">
              <w:rPr>
                <w:sz w:val="16"/>
                <w:szCs w:val="16"/>
                <w:lang w:val="en"/>
              </w:rPr>
              <w:t xml:space="preserve"> </w:t>
            </w:r>
          </w:p>
        </w:tc>
        <w:tc>
          <w:tcPr>
            <w:tcW w:w="1086" w:type="dxa"/>
            <w:vAlign w:val="center"/>
          </w:tcPr>
          <w:p w14:paraId="4D136880" w14:textId="5381C05D"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isNational</w:t>
            </w:r>
            <w:proofErr w:type="spellEnd"/>
            <w:r w:rsidRPr="00C675F9">
              <w:rPr>
                <w:sz w:val="16"/>
                <w:szCs w:val="16"/>
                <w:lang w:val="en"/>
              </w:rPr>
              <w:t xml:space="preserve"> </w:t>
            </w:r>
          </w:p>
        </w:tc>
        <w:tc>
          <w:tcPr>
            <w:tcW w:w="1086" w:type="dxa"/>
            <w:vAlign w:val="center"/>
          </w:tcPr>
          <w:p w14:paraId="7C9CC938" w14:textId="77777777" w:rsidR="00C675F9" w:rsidRPr="00C675F9" w:rsidRDefault="00C675F9" w:rsidP="009B2D37">
            <w:pPr>
              <w:pStyle w:val="p1a"/>
              <w:spacing w:line="240" w:lineRule="atLeast"/>
              <w:jc w:val="left"/>
              <w:rPr>
                <w:sz w:val="16"/>
                <w:szCs w:val="16"/>
                <w:lang w:val="en"/>
              </w:rPr>
            </w:pPr>
            <w:r w:rsidRPr="00C675F9">
              <w:rPr>
                <w:sz w:val="16"/>
                <w:szCs w:val="16"/>
                <w:lang w:val="en"/>
              </w:rPr>
              <w:t>Age (-</w:t>
            </w:r>
            <w:proofErr w:type="spellStart"/>
            <w:r w:rsidRPr="00C675F9">
              <w:rPr>
                <w:sz w:val="16"/>
                <w:szCs w:val="16"/>
                <w:lang w:val="en"/>
              </w:rPr>
              <w:t>ve</w:t>
            </w:r>
            <w:proofErr w:type="spellEnd"/>
            <w:r w:rsidRPr="00C675F9">
              <w:rPr>
                <w:sz w:val="16"/>
                <w:szCs w:val="16"/>
                <w:lang w:val="en"/>
              </w:rPr>
              <w:t>)</w:t>
            </w:r>
          </w:p>
        </w:tc>
      </w:tr>
      <w:tr w:rsidR="009B2D37" w:rsidRPr="00C675F9" w14:paraId="32DF82FE" w14:textId="77777777" w:rsidTr="009B2D37">
        <w:trPr>
          <w:trHeight w:val="309"/>
        </w:trPr>
        <w:tc>
          <w:tcPr>
            <w:tcW w:w="445" w:type="dxa"/>
            <w:vAlign w:val="center"/>
          </w:tcPr>
          <w:p w14:paraId="2A8C10A5" w14:textId="77777777" w:rsidR="00C675F9" w:rsidRPr="00C675F9" w:rsidRDefault="00C675F9" w:rsidP="009B2D37">
            <w:pPr>
              <w:pStyle w:val="p1a"/>
              <w:spacing w:line="240" w:lineRule="atLeast"/>
              <w:jc w:val="left"/>
              <w:rPr>
                <w:sz w:val="16"/>
                <w:szCs w:val="16"/>
                <w:lang w:val="en"/>
              </w:rPr>
            </w:pPr>
            <w:r w:rsidRPr="00C675F9">
              <w:rPr>
                <w:sz w:val="16"/>
                <w:szCs w:val="16"/>
                <w:lang w:val="en"/>
              </w:rPr>
              <w:t>3</w:t>
            </w:r>
          </w:p>
        </w:tc>
        <w:tc>
          <w:tcPr>
            <w:tcW w:w="1085" w:type="dxa"/>
            <w:vAlign w:val="center"/>
          </w:tcPr>
          <w:p w14:paraId="5A6761E8" w14:textId="0DF280CB"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isCont</w:t>
            </w:r>
            <w:proofErr w:type="spellEnd"/>
          </w:p>
        </w:tc>
        <w:tc>
          <w:tcPr>
            <w:tcW w:w="1086" w:type="dxa"/>
            <w:vAlign w:val="center"/>
          </w:tcPr>
          <w:p w14:paraId="4B23E490" w14:textId="070E5BB0"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isNational</w:t>
            </w:r>
            <w:proofErr w:type="spellEnd"/>
          </w:p>
        </w:tc>
        <w:tc>
          <w:tcPr>
            <w:tcW w:w="1086" w:type="dxa"/>
            <w:vAlign w:val="center"/>
          </w:tcPr>
          <w:p w14:paraId="3B0435A4" w14:textId="33BD8E0C"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isNational</w:t>
            </w:r>
            <w:proofErr w:type="spellEnd"/>
            <w:r w:rsidRPr="00C675F9">
              <w:rPr>
                <w:sz w:val="16"/>
                <w:szCs w:val="16"/>
                <w:lang w:val="en"/>
              </w:rPr>
              <w:t xml:space="preserve"> </w:t>
            </w:r>
          </w:p>
        </w:tc>
        <w:tc>
          <w:tcPr>
            <w:tcW w:w="1085" w:type="dxa"/>
            <w:vAlign w:val="center"/>
          </w:tcPr>
          <w:p w14:paraId="2B8A9970" w14:textId="77777777" w:rsidR="00C675F9" w:rsidRPr="00C675F9" w:rsidRDefault="00C675F9" w:rsidP="009B2D37">
            <w:pPr>
              <w:pStyle w:val="p1a"/>
              <w:spacing w:line="240" w:lineRule="atLeast"/>
              <w:jc w:val="left"/>
              <w:rPr>
                <w:sz w:val="16"/>
                <w:szCs w:val="16"/>
                <w:lang w:val="en"/>
              </w:rPr>
            </w:pPr>
            <w:r w:rsidRPr="00C675F9">
              <w:rPr>
                <w:sz w:val="16"/>
                <w:szCs w:val="16"/>
                <w:lang w:val="en"/>
              </w:rPr>
              <w:t>Age (-</w:t>
            </w:r>
            <w:proofErr w:type="spellStart"/>
            <w:r w:rsidRPr="00C675F9">
              <w:rPr>
                <w:sz w:val="16"/>
                <w:szCs w:val="16"/>
                <w:lang w:val="en"/>
              </w:rPr>
              <w:t>ve</w:t>
            </w:r>
            <w:proofErr w:type="spellEnd"/>
            <w:r w:rsidRPr="00C675F9">
              <w:rPr>
                <w:sz w:val="16"/>
                <w:szCs w:val="16"/>
                <w:lang w:val="en"/>
              </w:rPr>
              <w:t>)</w:t>
            </w:r>
          </w:p>
        </w:tc>
        <w:tc>
          <w:tcPr>
            <w:tcW w:w="1086" w:type="dxa"/>
            <w:vAlign w:val="center"/>
          </w:tcPr>
          <w:p w14:paraId="7F2D34C0" w14:textId="77777777" w:rsidR="00C675F9" w:rsidRPr="00C675F9" w:rsidRDefault="00C675F9" w:rsidP="009B2D37">
            <w:pPr>
              <w:pStyle w:val="p1a"/>
              <w:spacing w:line="240" w:lineRule="atLeast"/>
              <w:jc w:val="left"/>
              <w:rPr>
                <w:sz w:val="16"/>
                <w:szCs w:val="16"/>
                <w:lang w:val="en"/>
              </w:rPr>
            </w:pPr>
            <w:r w:rsidRPr="00C675F9">
              <w:rPr>
                <w:sz w:val="16"/>
                <w:szCs w:val="16"/>
                <w:lang w:val="en"/>
              </w:rPr>
              <w:t>Age (-</w:t>
            </w:r>
            <w:proofErr w:type="spellStart"/>
            <w:r w:rsidRPr="00C675F9">
              <w:rPr>
                <w:sz w:val="16"/>
                <w:szCs w:val="16"/>
                <w:lang w:val="en"/>
              </w:rPr>
              <w:t>ve</w:t>
            </w:r>
            <w:proofErr w:type="spellEnd"/>
            <w:r w:rsidRPr="00C675F9">
              <w:rPr>
                <w:sz w:val="16"/>
                <w:szCs w:val="16"/>
                <w:lang w:val="en"/>
              </w:rPr>
              <w:t>)</w:t>
            </w:r>
          </w:p>
        </w:tc>
        <w:tc>
          <w:tcPr>
            <w:tcW w:w="1086" w:type="dxa"/>
            <w:vAlign w:val="center"/>
          </w:tcPr>
          <w:p w14:paraId="044DAC81" w14:textId="77777777" w:rsidR="00C675F9" w:rsidRPr="00C675F9" w:rsidRDefault="00C675F9" w:rsidP="009B2D37">
            <w:pPr>
              <w:pStyle w:val="p1a"/>
              <w:spacing w:line="240" w:lineRule="atLeast"/>
              <w:jc w:val="left"/>
              <w:rPr>
                <w:sz w:val="16"/>
                <w:szCs w:val="16"/>
                <w:lang w:val="en"/>
              </w:rPr>
            </w:pPr>
            <w:r w:rsidRPr="00C675F9">
              <w:rPr>
                <w:sz w:val="16"/>
                <w:szCs w:val="16"/>
                <w:lang w:val="en"/>
              </w:rPr>
              <w:t>cjJmp1Percent (-</w:t>
            </w:r>
            <w:proofErr w:type="spellStart"/>
            <w:r w:rsidRPr="00C675F9">
              <w:rPr>
                <w:sz w:val="16"/>
                <w:szCs w:val="16"/>
                <w:lang w:val="en"/>
              </w:rPr>
              <w:t>ve</w:t>
            </w:r>
            <w:proofErr w:type="spellEnd"/>
            <w:r w:rsidRPr="00C675F9">
              <w:rPr>
                <w:sz w:val="16"/>
                <w:szCs w:val="16"/>
                <w:lang w:val="en"/>
              </w:rPr>
              <w:t>)</w:t>
            </w:r>
          </w:p>
        </w:tc>
      </w:tr>
      <w:tr w:rsidR="009B2D37" w:rsidRPr="00C675F9" w14:paraId="42CBC14C" w14:textId="77777777" w:rsidTr="009B2D37">
        <w:trPr>
          <w:trHeight w:val="446"/>
        </w:trPr>
        <w:tc>
          <w:tcPr>
            <w:tcW w:w="445" w:type="dxa"/>
            <w:vAlign w:val="center"/>
          </w:tcPr>
          <w:p w14:paraId="43B1119B" w14:textId="77777777" w:rsidR="00C675F9" w:rsidRPr="00C675F9" w:rsidRDefault="00C675F9" w:rsidP="009B2D37">
            <w:pPr>
              <w:pStyle w:val="p1a"/>
              <w:spacing w:line="240" w:lineRule="atLeast"/>
              <w:jc w:val="left"/>
              <w:rPr>
                <w:sz w:val="16"/>
                <w:szCs w:val="16"/>
                <w:lang w:val="en"/>
              </w:rPr>
            </w:pPr>
            <w:r w:rsidRPr="00C675F9">
              <w:rPr>
                <w:sz w:val="16"/>
                <w:szCs w:val="16"/>
                <w:lang w:val="en"/>
              </w:rPr>
              <w:t>4</w:t>
            </w:r>
          </w:p>
        </w:tc>
        <w:tc>
          <w:tcPr>
            <w:tcW w:w="1085" w:type="dxa"/>
            <w:vAlign w:val="center"/>
          </w:tcPr>
          <w:p w14:paraId="7AFD3E26" w14:textId="41F87F81" w:rsidR="00C675F9" w:rsidRPr="00C675F9" w:rsidRDefault="00C675F9" w:rsidP="009B2D37">
            <w:pPr>
              <w:pStyle w:val="p1a"/>
              <w:spacing w:line="240" w:lineRule="atLeast"/>
              <w:jc w:val="left"/>
              <w:rPr>
                <w:sz w:val="16"/>
                <w:szCs w:val="16"/>
                <w:lang w:val="en"/>
              </w:rPr>
            </w:pPr>
            <w:r w:rsidRPr="00C675F9">
              <w:rPr>
                <w:sz w:val="16"/>
                <w:szCs w:val="16"/>
                <w:lang w:val="en"/>
              </w:rPr>
              <w:t>Sn1</w:t>
            </w:r>
            <w:r w:rsidR="009B2D37">
              <w:rPr>
                <w:sz w:val="16"/>
                <w:szCs w:val="16"/>
                <w:lang w:val="en"/>
              </w:rPr>
              <w:t xml:space="preserve"> load</w:t>
            </w:r>
            <w:r w:rsidRPr="00C675F9">
              <w:rPr>
                <w:sz w:val="16"/>
                <w:szCs w:val="16"/>
                <w:lang w:val="en"/>
              </w:rPr>
              <w:t>(-</w:t>
            </w:r>
            <w:proofErr w:type="spellStart"/>
            <w:r w:rsidRPr="00C675F9">
              <w:rPr>
                <w:sz w:val="16"/>
                <w:szCs w:val="16"/>
                <w:lang w:val="en"/>
              </w:rPr>
              <w:t>ve</w:t>
            </w:r>
            <w:proofErr w:type="spellEnd"/>
            <w:r w:rsidRPr="00C675F9">
              <w:rPr>
                <w:sz w:val="16"/>
                <w:szCs w:val="16"/>
                <w:lang w:val="en"/>
              </w:rPr>
              <w:t>)</w:t>
            </w:r>
          </w:p>
        </w:tc>
        <w:tc>
          <w:tcPr>
            <w:tcW w:w="1086" w:type="dxa"/>
            <w:vAlign w:val="center"/>
          </w:tcPr>
          <w:p w14:paraId="604625A6" w14:textId="4BA0E4AF" w:rsidR="00C675F9" w:rsidRPr="00C675F9" w:rsidRDefault="00C675F9" w:rsidP="009B2D37">
            <w:pPr>
              <w:pStyle w:val="p1a"/>
              <w:spacing w:line="240" w:lineRule="atLeast"/>
              <w:jc w:val="left"/>
              <w:rPr>
                <w:sz w:val="16"/>
                <w:szCs w:val="16"/>
                <w:lang w:val="en"/>
              </w:rPr>
            </w:pPr>
            <w:r w:rsidRPr="00C675F9">
              <w:rPr>
                <w:sz w:val="16"/>
                <w:szCs w:val="16"/>
                <w:lang w:val="en"/>
              </w:rPr>
              <w:t>Snatch1Win</w:t>
            </w:r>
          </w:p>
        </w:tc>
        <w:tc>
          <w:tcPr>
            <w:tcW w:w="1086" w:type="dxa"/>
            <w:vAlign w:val="center"/>
          </w:tcPr>
          <w:p w14:paraId="7E1F363B" w14:textId="77777777" w:rsidR="00C675F9" w:rsidRPr="00C675F9" w:rsidRDefault="00C675F9" w:rsidP="009B2D37">
            <w:pPr>
              <w:pStyle w:val="p1a"/>
              <w:spacing w:line="240" w:lineRule="atLeast"/>
              <w:jc w:val="left"/>
              <w:rPr>
                <w:sz w:val="16"/>
                <w:szCs w:val="16"/>
                <w:lang w:val="en"/>
              </w:rPr>
            </w:pPr>
            <w:r w:rsidRPr="00C675F9">
              <w:rPr>
                <w:sz w:val="16"/>
                <w:szCs w:val="16"/>
                <w:lang w:val="en"/>
              </w:rPr>
              <w:t>snJmp1Percent (-</w:t>
            </w:r>
            <w:proofErr w:type="spellStart"/>
            <w:r w:rsidRPr="00C675F9">
              <w:rPr>
                <w:sz w:val="16"/>
                <w:szCs w:val="16"/>
                <w:lang w:val="en"/>
              </w:rPr>
              <w:t>ve</w:t>
            </w:r>
            <w:proofErr w:type="spellEnd"/>
            <w:r w:rsidRPr="00C675F9">
              <w:rPr>
                <w:sz w:val="16"/>
                <w:szCs w:val="16"/>
                <w:lang w:val="en"/>
              </w:rPr>
              <w:t>)</w:t>
            </w:r>
          </w:p>
        </w:tc>
        <w:tc>
          <w:tcPr>
            <w:tcW w:w="1085" w:type="dxa"/>
            <w:vAlign w:val="center"/>
          </w:tcPr>
          <w:p w14:paraId="0E7068FA" w14:textId="54737BA8" w:rsidR="00C675F9" w:rsidRPr="00C675F9" w:rsidRDefault="009B2D37" w:rsidP="009B2D37">
            <w:pPr>
              <w:pStyle w:val="p1a"/>
              <w:spacing w:line="240" w:lineRule="atLeast"/>
              <w:jc w:val="left"/>
              <w:rPr>
                <w:sz w:val="16"/>
                <w:szCs w:val="16"/>
                <w:lang w:val="en"/>
              </w:rPr>
            </w:pPr>
            <w:r>
              <w:rPr>
                <w:sz w:val="16"/>
                <w:szCs w:val="16"/>
                <w:lang w:val="en"/>
              </w:rPr>
              <w:t>Sex</w:t>
            </w:r>
          </w:p>
        </w:tc>
        <w:tc>
          <w:tcPr>
            <w:tcW w:w="1086" w:type="dxa"/>
            <w:vAlign w:val="center"/>
          </w:tcPr>
          <w:p w14:paraId="0977F5E5" w14:textId="77777777" w:rsidR="00C675F9" w:rsidRPr="00C675F9" w:rsidRDefault="00C675F9" w:rsidP="009B2D37">
            <w:pPr>
              <w:pStyle w:val="p1a"/>
              <w:spacing w:line="240" w:lineRule="atLeast"/>
              <w:jc w:val="left"/>
              <w:rPr>
                <w:sz w:val="16"/>
                <w:szCs w:val="16"/>
                <w:lang w:val="en"/>
              </w:rPr>
            </w:pPr>
            <w:r w:rsidRPr="00C675F9">
              <w:rPr>
                <w:sz w:val="16"/>
                <w:szCs w:val="16"/>
                <w:lang w:val="en"/>
              </w:rPr>
              <w:t>cjJmp1Percent (-</w:t>
            </w:r>
            <w:proofErr w:type="spellStart"/>
            <w:r w:rsidRPr="00C675F9">
              <w:rPr>
                <w:sz w:val="16"/>
                <w:szCs w:val="16"/>
                <w:lang w:val="en"/>
              </w:rPr>
              <w:t>ve</w:t>
            </w:r>
            <w:proofErr w:type="spellEnd"/>
            <w:r w:rsidRPr="00C675F9">
              <w:rPr>
                <w:sz w:val="16"/>
                <w:szCs w:val="16"/>
                <w:lang w:val="en"/>
              </w:rPr>
              <w:t xml:space="preserve">) </w:t>
            </w:r>
          </w:p>
        </w:tc>
        <w:tc>
          <w:tcPr>
            <w:tcW w:w="1086" w:type="dxa"/>
            <w:vAlign w:val="center"/>
          </w:tcPr>
          <w:p w14:paraId="5A211913" w14:textId="53DA8F49" w:rsidR="00C675F9" w:rsidRPr="00C675F9" w:rsidRDefault="00C675F9" w:rsidP="009B2D37">
            <w:pPr>
              <w:pStyle w:val="p1a"/>
              <w:spacing w:line="240" w:lineRule="atLeast"/>
              <w:jc w:val="left"/>
              <w:rPr>
                <w:sz w:val="16"/>
                <w:szCs w:val="16"/>
                <w:lang w:val="en"/>
              </w:rPr>
            </w:pPr>
            <w:proofErr w:type="spellStart"/>
            <w:r w:rsidRPr="00C675F9">
              <w:rPr>
                <w:sz w:val="16"/>
                <w:szCs w:val="16"/>
                <w:lang w:val="en"/>
              </w:rPr>
              <w:t>Cj</w:t>
            </w:r>
            <w:proofErr w:type="spellEnd"/>
            <w:r w:rsidRPr="00C675F9">
              <w:rPr>
                <w:sz w:val="16"/>
                <w:szCs w:val="16"/>
                <w:lang w:val="en"/>
              </w:rPr>
              <w:t xml:space="preserve"> 2 </w:t>
            </w:r>
            <w:r w:rsidR="009B2D37">
              <w:rPr>
                <w:sz w:val="16"/>
                <w:szCs w:val="16"/>
                <w:lang w:val="en"/>
              </w:rPr>
              <w:t>load</w:t>
            </w:r>
            <w:r w:rsidRPr="00C675F9">
              <w:rPr>
                <w:sz w:val="16"/>
                <w:szCs w:val="16"/>
                <w:lang w:val="en"/>
              </w:rPr>
              <w:t>(-</w:t>
            </w:r>
            <w:proofErr w:type="spellStart"/>
            <w:r w:rsidRPr="00C675F9">
              <w:rPr>
                <w:sz w:val="16"/>
                <w:szCs w:val="16"/>
                <w:lang w:val="en"/>
              </w:rPr>
              <w:t>ve</w:t>
            </w:r>
            <w:proofErr w:type="spellEnd"/>
            <w:r w:rsidRPr="00C675F9">
              <w:rPr>
                <w:sz w:val="16"/>
                <w:szCs w:val="16"/>
                <w:lang w:val="en"/>
              </w:rPr>
              <w:t>)</w:t>
            </w:r>
          </w:p>
        </w:tc>
      </w:tr>
      <w:tr w:rsidR="009B2D37" w:rsidRPr="009B2D37" w14:paraId="31D62F0B" w14:textId="77777777" w:rsidTr="009B2D37">
        <w:trPr>
          <w:trHeight w:val="345"/>
        </w:trPr>
        <w:tc>
          <w:tcPr>
            <w:tcW w:w="445" w:type="dxa"/>
            <w:tcBorders>
              <w:bottom w:val="single" w:sz="8" w:space="0" w:color="auto"/>
            </w:tcBorders>
            <w:vAlign w:val="center"/>
          </w:tcPr>
          <w:p w14:paraId="1DC360D2" w14:textId="77777777" w:rsidR="00C675F9" w:rsidRPr="00C675F9" w:rsidRDefault="00C675F9" w:rsidP="009B2D37">
            <w:pPr>
              <w:pStyle w:val="p1a"/>
              <w:spacing w:line="240" w:lineRule="atLeast"/>
              <w:jc w:val="left"/>
              <w:rPr>
                <w:sz w:val="16"/>
                <w:szCs w:val="16"/>
                <w:lang w:val="en"/>
              </w:rPr>
            </w:pPr>
            <w:r w:rsidRPr="00C675F9">
              <w:rPr>
                <w:sz w:val="16"/>
                <w:szCs w:val="16"/>
                <w:lang w:val="en"/>
              </w:rPr>
              <w:t>5</w:t>
            </w:r>
          </w:p>
        </w:tc>
        <w:tc>
          <w:tcPr>
            <w:tcW w:w="1085" w:type="dxa"/>
            <w:tcBorders>
              <w:bottom w:val="single" w:sz="8" w:space="0" w:color="auto"/>
            </w:tcBorders>
            <w:vAlign w:val="center"/>
          </w:tcPr>
          <w:p w14:paraId="6B661474" w14:textId="1FF335CE" w:rsidR="00C675F9" w:rsidRPr="00C675F9" w:rsidRDefault="009B2D37" w:rsidP="009B2D37">
            <w:pPr>
              <w:pStyle w:val="p1a"/>
              <w:spacing w:line="240" w:lineRule="atLeast"/>
              <w:jc w:val="left"/>
              <w:rPr>
                <w:sz w:val="16"/>
                <w:szCs w:val="16"/>
                <w:lang w:val="en"/>
              </w:rPr>
            </w:pPr>
            <w:r>
              <w:rPr>
                <w:sz w:val="16"/>
                <w:szCs w:val="16"/>
                <w:lang w:val="en"/>
              </w:rPr>
              <w:t>Sex</w:t>
            </w:r>
          </w:p>
        </w:tc>
        <w:tc>
          <w:tcPr>
            <w:tcW w:w="1086" w:type="dxa"/>
            <w:tcBorders>
              <w:bottom w:val="single" w:sz="8" w:space="0" w:color="auto"/>
            </w:tcBorders>
            <w:vAlign w:val="center"/>
          </w:tcPr>
          <w:p w14:paraId="462BA0E0" w14:textId="77777777" w:rsidR="00C675F9" w:rsidRPr="00C675F9" w:rsidRDefault="00C675F9" w:rsidP="009B2D37">
            <w:pPr>
              <w:pStyle w:val="p1a"/>
              <w:spacing w:line="240" w:lineRule="atLeast"/>
              <w:jc w:val="left"/>
              <w:rPr>
                <w:sz w:val="16"/>
                <w:szCs w:val="16"/>
                <w:lang w:val="en"/>
              </w:rPr>
            </w:pPr>
            <w:r w:rsidRPr="00C675F9">
              <w:rPr>
                <w:sz w:val="16"/>
                <w:szCs w:val="16"/>
                <w:lang w:val="en"/>
              </w:rPr>
              <w:t>Age (-</w:t>
            </w:r>
            <w:proofErr w:type="spellStart"/>
            <w:r w:rsidRPr="00C675F9">
              <w:rPr>
                <w:sz w:val="16"/>
                <w:szCs w:val="16"/>
                <w:lang w:val="en"/>
              </w:rPr>
              <w:t>ve</w:t>
            </w:r>
            <w:proofErr w:type="spellEnd"/>
            <w:r w:rsidRPr="00C675F9">
              <w:rPr>
                <w:sz w:val="16"/>
                <w:szCs w:val="16"/>
                <w:lang w:val="en"/>
              </w:rPr>
              <w:t>)</w:t>
            </w:r>
          </w:p>
        </w:tc>
        <w:tc>
          <w:tcPr>
            <w:tcW w:w="1086" w:type="dxa"/>
            <w:tcBorders>
              <w:bottom w:val="single" w:sz="8" w:space="0" w:color="auto"/>
            </w:tcBorders>
            <w:vAlign w:val="center"/>
          </w:tcPr>
          <w:p w14:paraId="12C7793C" w14:textId="19C580B0" w:rsidR="00C675F9" w:rsidRPr="00C675F9" w:rsidRDefault="009B2D37" w:rsidP="009B2D37">
            <w:pPr>
              <w:pStyle w:val="p1a"/>
              <w:spacing w:line="240" w:lineRule="atLeast"/>
              <w:jc w:val="left"/>
              <w:rPr>
                <w:sz w:val="16"/>
                <w:szCs w:val="16"/>
                <w:lang w:val="en"/>
              </w:rPr>
            </w:pPr>
            <w:r>
              <w:rPr>
                <w:sz w:val="16"/>
                <w:szCs w:val="16"/>
                <w:lang w:val="en"/>
              </w:rPr>
              <w:t>Sex</w:t>
            </w:r>
          </w:p>
        </w:tc>
        <w:tc>
          <w:tcPr>
            <w:tcW w:w="1085" w:type="dxa"/>
            <w:tcBorders>
              <w:bottom w:val="single" w:sz="8" w:space="0" w:color="auto"/>
            </w:tcBorders>
            <w:vAlign w:val="center"/>
          </w:tcPr>
          <w:p w14:paraId="0982ADB2" w14:textId="496AF138" w:rsidR="00C675F9" w:rsidRPr="00C675F9" w:rsidRDefault="00C675F9" w:rsidP="009B2D37">
            <w:pPr>
              <w:pStyle w:val="p1a"/>
              <w:spacing w:line="240" w:lineRule="atLeast"/>
              <w:jc w:val="left"/>
              <w:rPr>
                <w:sz w:val="16"/>
                <w:szCs w:val="16"/>
                <w:lang w:val="en"/>
              </w:rPr>
            </w:pPr>
            <w:r w:rsidRPr="00C675F9">
              <w:rPr>
                <w:sz w:val="16"/>
                <w:szCs w:val="16"/>
                <w:lang w:val="en"/>
              </w:rPr>
              <w:t xml:space="preserve">CJ 1 </w:t>
            </w:r>
            <w:r w:rsidR="009B2D37">
              <w:rPr>
                <w:sz w:val="16"/>
                <w:szCs w:val="16"/>
                <w:lang w:val="en"/>
              </w:rPr>
              <w:t>load</w:t>
            </w:r>
            <w:r w:rsidRPr="00C675F9">
              <w:rPr>
                <w:sz w:val="16"/>
                <w:szCs w:val="16"/>
                <w:lang w:val="en"/>
              </w:rPr>
              <w:t xml:space="preserve"> (-</w:t>
            </w:r>
            <w:proofErr w:type="spellStart"/>
            <w:r w:rsidRPr="00C675F9">
              <w:rPr>
                <w:sz w:val="16"/>
                <w:szCs w:val="16"/>
                <w:lang w:val="en"/>
              </w:rPr>
              <w:t>ve</w:t>
            </w:r>
            <w:proofErr w:type="spellEnd"/>
            <w:r w:rsidRPr="00C675F9">
              <w:rPr>
                <w:sz w:val="16"/>
                <w:szCs w:val="16"/>
                <w:lang w:val="en"/>
              </w:rPr>
              <w:t>)</w:t>
            </w:r>
          </w:p>
        </w:tc>
        <w:tc>
          <w:tcPr>
            <w:tcW w:w="1086" w:type="dxa"/>
            <w:tcBorders>
              <w:bottom w:val="single" w:sz="8" w:space="0" w:color="auto"/>
            </w:tcBorders>
            <w:vAlign w:val="center"/>
          </w:tcPr>
          <w:p w14:paraId="754E304C" w14:textId="03587A39" w:rsidR="00C675F9" w:rsidRPr="00C675F9" w:rsidRDefault="009B2D37" w:rsidP="009B2D37">
            <w:pPr>
              <w:pStyle w:val="p1a"/>
              <w:spacing w:line="240" w:lineRule="atLeast"/>
              <w:jc w:val="left"/>
              <w:rPr>
                <w:sz w:val="16"/>
                <w:szCs w:val="16"/>
                <w:lang w:val="en"/>
              </w:rPr>
            </w:pPr>
            <w:r>
              <w:rPr>
                <w:sz w:val="16"/>
                <w:szCs w:val="16"/>
                <w:lang w:val="en"/>
              </w:rPr>
              <w:t>Sex</w:t>
            </w:r>
          </w:p>
        </w:tc>
        <w:tc>
          <w:tcPr>
            <w:tcW w:w="1086" w:type="dxa"/>
            <w:tcBorders>
              <w:bottom w:val="single" w:sz="8" w:space="0" w:color="auto"/>
            </w:tcBorders>
            <w:vAlign w:val="center"/>
          </w:tcPr>
          <w:p w14:paraId="539FBB02" w14:textId="77777777" w:rsidR="00C675F9" w:rsidRPr="00C675F9" w:rsidRDefault="00C675F9" w:rsidP="009B2D37">
            <w:pPr>
              <w:pStyle w:val="p1a"/>
              <w:spacing w:line="240" w:lineRule="atLeast"/>
              <w:jc w:val="left"/>
              <w:rPr>
                <w:sz w:val="16"/>
                <w:szCs w:val="16"/>
                <w:lang w:val="en"/>
              </w:rPr>
            </w:pPr>
            <w:r w:rsidRPr="00C675F9">
              <w:rPr>
                <w:sz w:val="16"/>
                <w:szCs w:val="16"/>
                <w:lang w:val="en"/>
              </w:rPr>
              <w:t>cjJump1 (-</w:t>
            </w:r>
            <w:proofErr w:type="spellStart"/>
            <w:r w:rsidRPr="00C675F9">
              <w:rPr>
                <w:sz w:val="16"/>
                <w:szCs w:val="16"/>
                <w:lang w:val="en"/>
              </w:rPr>
              <w:t>ve</w:t>
            </w:r>
            <w:proofErr w:type="spellEnd"/>
            <w:r w:rsidRPr="00C675F9">
              <w:rPr>
                <w:sz w:val="16"/>
                <w:szCs w:val="16"/>
                <w:lang w:val="en"/>
              </w:rPr>
              <w:t>)</w:t>
            </w:r>
          </w:p>
        </w:tc>
      </w:tr>
    </w:tbl>
    <w:p w14:paraId="05DD3D42" w14:textId="77777777" w:rsidR="00C675F9" w:rsidRDefault="00C675F9" w:rsidP="00C675F9">
      <w:pPr>
        <w:pStyle w:val="p1a"/>
        <w:rPr>
          <w:lang w:val="en"/>
        </w:rPr>
      </w:pPr>
    </w:p>
    <w:p w14:paraId="00D78162" w14:textId="71B57972" w:rsidR="00C675F9" w:rsidRDefault="00C675F9" w:rsidP="00C675F9">
      <w:pPr>
        <w:pStyle w:val="p1a"/>
        <w:rPr>
          <w:lang w:val="en"/>
        </w:rPr>
      </w:pPr>
      <w:r w:rsidRPr="00C675F9">
        <w:rPr>
          <w:lang w:val="en"/>
        </w:rPr>
        <w:t>In the first five lifts, the most important feature is the competition level with the continental, and national level meets particularly, where athletes tend to perform their best. Age is also important in all lifts with a negative co-relation</w:t>
      </w:r>
      <w:r w:rsidR="009B2D37">
        <w:rPr>
          <w:lang w:val="en"/>
        </w:rPr>
        <w:t>.</w:t>
      </w:r>
      <w:r w:rsidRPr="00C675F9">
        <w:rPr>
          <w:lang w:val="en"/>
        </w:rPr>
        <w:t xml:space="preserve">  </w:t>
      </w:r>
      <w:r w:rsidR="009B2D37">
        <w:rPr>
          <w:lang w:val="en"/>
        </w:rPr>
        <w:t>Sex</w:t>
      </w:r>
      <w:r w:rsidRPr="00C675F9">
        <w:rPr>
          <w:lang w:val="en"/>
        </w:rPr>
        <w:t xml:space="preserve"> (1=male, 2 =female) shows that women’s chances are generally better. The Jump percentage is also an important feature </w:t>
      </w:r>
    </w:p>
    <w:p w14:paraId="736EB33F" w14:textId="77777777" w:rsidR="009B2D37" w:rsidRPr="00C675F9" w:rsidRDefault="009B2D37" w:rsidP="009B2D37">
      <w:pPr>
        <w:rPr>
          <w:lang w:val="en"/>
        </w:rPr>
      </w:pPr>
    </w:p>
    <w:p w14:paraId="668B2B8C" w14:textId="15ABCFBD" w:rsidR="00C675F9" w:rsidRDefault="00481481" w:rsidP="00C675F9">
      <w:pPr>
        <w:pStyle w:val="p1a"/>
        <w:rPr>
          <w:b/>
          <w:lang w:val="en"/>
        </w:rPr>
      </w:pPr>
      <w:r>
        <w:rPr>
          <w:noProof/>
          <w:lang w:val="en"/>
        </w:rPr>
        <w:drawing>
          <wp:anchor distT="0" distB="0" distL="114300" distR="114300" simplePos="0" relativeHeight="251664384" behindDoc="0" locked="0" layoutInCell="1" allowOverlap="1" wp14:anchorId="197DE812" wp14:editId="65D64CE0">
            <wp:simplePos x="0" y="0"/>
            <wp:positionH relativeFrom="column">
              <wp:posOffset>327660</wp:posOffset>
            </wp:positionH>
            <wp:positionV relativeFrom="paragraph">
              <wp:posOffset>250305</wp:posOffset>
            </wp:positionV>
            <wp:extent cx="3774440" cy="2077720"/>
            <wp:effectExtent l="0" t="0" r="0" b="0"/>
            <wp:wrapTopAndBottom/>
            <wp:docPr id="1341517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5530"/>
                    <a:stretch/>
                  </pic:blipFill>
                  <pic:spPr bwMode="auto">
                    <a:xfrm>
                      <a:off x="0" y="0"/>
                      <a:ext cx="3774440" cy="2077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2D37">
        <w:rPr>
          <w:b/>
          <w:lang w:val="en"/>
        </w:rPr>
        <w:t>4</w:t>
      </w:r>
      <w:r w:rsidR="00C675F9" w:rsidRPr="00C675F9">
        <w:rPr>
          <w:b/>
          <w:lang w:val="en"/>
        </w:rPr>
        <w:t xml:space="preserve">.1.2 </w:t>
      </w:r>
      <w:r w:rsidR="0053242E">
        <w:rPr>
          <w:b/>
          <w:lang w:val="en"/>
        </w:rPr>
        <w:t>Load</w:t>
      </w:r>
      <w:r w:rsidR="00C675F9" w:rsidRPr="00C675F9">
        <w:rPr>
          <w:b/>
          <w:lang w:val="en"/>
        </w:rPr>
        <w:t xml:space="preserve"> choice analysis</w:t>
      </w:r>
    </w:p>
    <w:p w14:paraId="15B57D39" w14:textId="4EA0CEEE" w:rsidR="009B2D37" w:rsidRDefault="009B2D37" w:rsidP="00481481">
      <w:pPr>
        <w:pStyle w:val="p1a"/>
        <w:jc w:val="center"/>
        <w:rPr>
          <w:lang w:val="en"/>
        </w:rPr>
      </w:pPr>
      <w:r w:rsidRPr="00F940B5">
        <w:rPr>
          <w:b/>
          <w:bCs/>
          <w:lang w:val="en"/>
        </w:rPr>
        <w:t>Figure</w:t>
      </w:r>
      <w:r w:rsidR="00F940B5" w:rsidRPr="00F940B5">
        <w:rPr>
          <w:b/>
          <w:bCs/>
          <w:lang w:val="en"/>
        </w:rPr>
        <w:t xml:space="preserve"> </w:t>
      </w:r>
      <w:r w:rsidRPr="00F940B5">
        <w:rPr>
          <w:b/>
          <w:bCs/>
          <w:lang w:val="en"/>
        </w:rPr>
        <w:t>1:</w:t>
      </w:r>
      <w:r>
        <w:rPr>
          <w:lang w:val="en"/>
        </w:rPr>
        <w:t xml:space="preserve"> </w:t>
      </w:r>
      <w:r w:rsidR="00F940B5">
        <w:rPr>
          <w:lang w:val="en"/>
        </w:rPr>
        <w:t>Range of chosen loads  of the Clean and Jerk 2 lifts</w:t>
      </w:r>
    </w:p>
    <w:p w14:paraId="0955C9F7" w14:textId="77777777" w:rsidR="00481481" w:rsidRDefault="00481481" w:rsidP="00481481">
      <w:pPr>
        <w:pStyle w:val="p1a"/>
        <w:rPr>
          <w:lang w:val="en"/>
        </w:rPr>
      </w:pPr>
    </w:p>
    <w:p w14:paraId="2441959A" w14:textId="578AF7EB" w:rsidR="00481481" w:rsidRPr="00C675F9" w:rsidRDefault="00481481" w:rsidP="00481481">
      <w:pPr>
        <w:pStyle w:val="p1a"/>
        <w:rPr>
          <w:lang w:val="en"/>
        </w:rPr>
      </w:pPr>
      <w:r w:rsidRPr="00C675F9">
        <w:rPr>
          <w:lang w:val="en"/>
        </w:rPr>
        <w:t xml:space="preserve">We note that there is generally a different pattern in </w:t>
      </w:r>
      <w:r>
        <w:rPr>
          <w:lang w:val="en"/>
        </w:rPr>
        <w:t>load</w:t>
      </w:r>
      <w:r w:rsidRPr="00C675F9">
        <w:rPr>
          <w:lang w:val="en"/>
        </w:rPr>
        <w:t xml:space="preserve"> choices and jumps for all lifts between men and women. Figure </w:t>
      </w:r>
      <w:r>
        <w:rPr>
          <w:lang w:val="en"/>
        </w:rPr>
        <w:t>1</w:t>
      </w:r>
      <w:r w:rsidRPr="00C675F9">
        <w:rPr>
          <w:lang w:val="en"/>
        </w:rPr>
        <w:t xml:space="preserve"> shows the range of chosen </w:t>
      </w:r>
      <w:r>
        <w:rPr>
          <w:lang w:val="en"/>
        </w:rPr>
        <w:t>load</w:t>
      </w:r>
      <w:r w:rsidRPr="00C675F9">
        <w:rPr>
          <w:lang w:val="en"/>
        </w:rPr>
        <w:t>s for Clean and Jerk 2 lift</w:t>
      </w:r>
      <w:r>
        <w:rPr>
          <w:lang w:val="en"/>
        </w:rPr>
        <w:t xml:space="preserve"> as a sample</w:t>
      </w:r>
      <w:r w:rsidRPr="00C675F9">
        <w:rPr>
          <w:lang w:val="en"/>
        </w:rPr>
        <w:t xml:space="preserve">.  We note a difference in the range of lifts, with men having a much </w:t>
      </w:r>
      <w:r w:rsidRPr="00C675F9">
        <w:rPr>
          <w:lang w:val="en"/>
        </w:rPr>
        <w:lastRenderedPageBreak/>
        <w:t xml:space="preserve">bigger range of choices and a generally higher average naturally. Similar patterns were obtained for all other lifts. </w:t>
      </w:r>
    </w:p>
    <w:p w14:paraId="0ED6757D" w14:textId="77777777" w:rsidR="00C22728" w:rsidRDefault="00C22728" w:rsidP="00481481">
      <w:pPr>
        <w:ind w:firstLine="0"/>
        <w:rPr>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8"/>
        <w:gridCol w:w="3440"/>
      </w:tblGrid>
      <w:tr w:rsidR="00C22728" w14:paraId="739FC171" w14:textId="77777777" w:rsidTr="00481481">
        <w:trPr>
          <w:trHeight w:val="2568"/>
        </w:trPr>
        <w:tc>
          <w:tcPr>
            <w:tcW w:w="3454" w:type="dxa"/>
          </w:tcPr>
          <w:p w14:paraId="67BA79A5" w14:textId="1BB705CC" w:rsidR="00C22728" w:rsidRPr="00C22728" w:rsidRDefault="00C22728" w:rsidP="00C22728">
            <w:pPr>
              <w:pStyle w:val="ListParagraph"/>
              <w:numPr>
                <w:ilvl w:val="0"/>
                <w:numId w:val="26"/>
              </w:numPr>
              <w:rPr>
                <w:lang w:val="en"/>
              </w:rPr>
            </w:pPr>
            <w:r>
              <w:rPr>
                <w:noProof/>
              </w:rPr>
              <w:drawing>
                <wp:anchor distT="114300" distB="114300" distL="114300" distR="114300" simplePos="0" relativeHeight="251666432" behindDoc="0" locked="0" layoutInCell="1" hidden="0" allowOverlap="1" wp14:anchorId="312AA49A" wp14:editId="38A0BF2C">
                  <wp:simplePos x="0" y="0"/>
                  <wp:positionH relativeFrom="column">
                    <wp:posOffset>-38100</wp:posOffset>
                  </wp:positionH>
                  <wp:positionV relativeFrom="paragraph">
                    <wp:posOffset>20320</wp:posOffset>
                  </wp:positionV>
                  <wp:extent cx="2178050" cy="1492250"/>
                  <wp:effectExtent l="0" t="0" r="0" b="0"/>
                  <wp:wrapTopAndBottom/>
                  <wp:docPr id="1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rotWithShape="1">
                          <a:blip r:embed="rId9"/>
                          <a:srcRect t="8206" b="3658"/>
                          <a:stretch/>
                        </pic:blipFill>
                        <pic:spPr bwMode="auto">
                          <a:xfrm>
                            <a:off x="0" y="0"/>
                            <a:ext cx="2178050" cy="1492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2728">
              <w:rPr>
                <w:lang w:val="en"/>
              </w:rPr>
              <w:t>Men</w:t>
            </w:r>
          </w:p>
        </w:tc>
        <w:tc>
          <w:tcPr>
            <w:tcW w:w="3454" w:type="dxa"/>
          </w:tcPr>
          <w:p w14:paraId="77D9A51A" w14:textId="15A35CB7" w:rsidR="00C22728" w:rsidRPr="00C22728" w:rsidRDefault="00C22728" w:rsidP="00C22728">
            <w:pPr>
              <w:pStyle w:val="ListParagraph"/>
              <w:numPr>
                <w:ilvl w:val="0"/>
                <w:numId w:val="26"/>
              </w:numPr>
              <w:rPr>
                <w:lang w:val="en"/>
              </w:rPr>
            </w:pPr>
            <w:r>
              <w:rPr>
                <w:noProof/>
              </w:rPr>
              <w:drawing>
                <wp:anchor distT="114300" distB="114300" distL="114300" distR="114300" simplePos="0" relativeHeight="251668480" behindDoc="0" locked="0" layoutInCell="1" hidden="0" allowOverlap="1" wp14:anchorId="08CAB4DC" wp14:editId="1F6F18CB">
                  <wp:simplePos x="0" y="0"/>
                  <wp:positionH relativeFrom="column">
                    <wp:posOffset>-7620</wp:posOffset>
                  </wp:positionH>
                  <wp:positionV relativeFrom="paragraph">
                    <wp:posOffset>20320</wp:posOffset>
                  </wp:positionV>
                  <wp:extent cx="2146300" cy="1492250"/>
                  <wp:effectExtent l="0" t="0" r="6350" b="0"/>
                  <wp:wrapTopAndBottom/>
                  <wp:docPr id="1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rotWithShape="1">
                          <a:blip r:embed="rId10"/>
                          <a:srcRect t="7330" b="3710"/>
                          <a:stretch/>
                        </pic:blipFill>
                        <pic:spPr bwMode="auto">
                          <a:xfrm>
                            <a:off x="0" y="0"/>
                            <a:ext cx="2146300" cy="1492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2728">
              <w:rPr>
                <w:lang w:val="en"/>
              </w:rPr>
              <w:t>Women</w:t>
            </w:r>
          </w:p>
        </w:tc>
      </w:tr>
    </w:tbl>
    <w:p w14:paraId="687982CD" w14:textId="1E170835" w:rsidR="00C675F9" w:rsidRDefault="00C675F9" w:rsidP="0053242E">
      <w:pPr>
        <w:pStyle w:val="p1a"/>
        <w:jc w:val="center"/>
        <w:rPr>
          <w:b/>
          <w:lang w:val="en"/>
        </w:rPr>
      </w:pPr>
      <w:r w:rsidRPr="00C675F9">
        <w:rPr>
          <w:b/>
          <w:lang w:val="en"/>
        </w:rPr>
        <w:t xml:space="preserve">Figure 2: </w:t>
      </w:r>
      <w:r w:rsidRPr="00C675F9">
        <w:rPr>
          <w:bCs/>
          <w:lang w:val="en"/>
        </w:rPr>
        <w:t>Clean and jerk jump 1 comparison across different weight classes</w:t>
      </w:r>
    </w:p>
    <w:p w14:paraId="7DACDF5D" w14:textId="77777777" w:rsidR="00F940B5" w:rsidRDefault="00F940B5" w:rsidP="00F940B5">
      <w:pPr>
        <w:rPr>
          <w:lang w:val="en"/>
        </w:rPr>
      </w:pPr>
    </w:p>
    <w:p w14:paraId="5DF6FFB5" w14:textId="2A2A51F9" w:rsidR="00481481" w:rsidRDefault="00481481" w:rsidP="00481481">
      <w:pPr>
        <w:pStyle w:val="p1a"/>
        <w:rPr>
          <w:lang w:val="en"/>
        </w:rPr>
      </w:pPr>
      <w:r>
        <w:rPr>
          <w:b/>
          <w:lang w:val="en"/>
        </w:rPr>
        <w:t xml:space="preserve"> </w:t>
      </w:r>
      <w:r w:rsidRPr="00C675F9">
        <w:rPr>
          <w:lang w:val="en"/>
        </w:rPr>
        <w:t xml:space="preserve"> Another difference between the </w:t>
      </w:r>
      <w:r w:rsidR="00BD5981">
        <w:rPr>
          <w:lang w:val="en"/>
        </w:rPr>
        <w:t>sexe</w:t>
      </w:r>
      <w:r w:rsidRPr="00C675F9">
        <w:rPr>
          <w:lang w:val="en"/>
        </w:rPr>
        <w:t xml:space="preserve">s is their choice of the jump in </w:t>
      </w:r>
      <w:r>
        <w:rPr>
          <w:lang w:val="en"/>
        </w:rPr>
        <w:t>load</w:t>
      </w:r>
      <w:r w:rsidRPr="00C675F9">
        <w:rPr>
          <w:lang w:val="en"/>
        </w:rPr>
        <w:t>s between lifts, with men mostly going for a jump of 5-10 k</w:t>
      </w:r>
      <w:r>
        <w:rPr>
          <w:lang w:val="en"/>
        </w:rPr>
        <w:t>g</w:t>
      </w:r>
      <w:r w:rsidRPr="00C675F9">
        <w:rPr>
          <w:lang w:val="en"/>
        </w:rPr>
        <w:t>s and women between 3-5 k</w:t>
      </w:r>
      <w:r>
        <w:rPr>
          <w:lang w:val="en"/>
        </w:rPr>
        <w:t>g</w:t>
      </w:r>
      <w:r w:rsidRPr="00C675F9">
        <w:rPr>
          <w:lang w:val="en"/>
        </w:rPr>
        <w:t xml:space="preserve">s.  While the range of attempts from men to women showed a noticeable difference, the trend between higher jumps and having higher </w:t>
      </w:r>
      <w:r>
        <w:rPr>
          <w:lang w:val="en"/>
        </w:rPr>
        <w:t>load</w:t>
      </w:r>
      <w:r w:rsidRPr="00C675F9">
        <w:rPr>
          <w:lang w:val="en"/>
        </w:rPr>
        <w:t xml:space="preserve">s remained the same for both </w:t>
      </w:r>
      <w:r>
        <w:rPr>
          <w:lang w:val="en"/>
        </w:rPr>
        <w:t>sexe</w:t>
      </w:r>
      <w:r w:rsidRPr="00C675F9">
        <w:rPr>
          <w:lang w:val="en"/>
        </w:rPr>
        <w:t xml:space="preserve">s. Also, the average CJ 1 jump also rises as you </w:t>
      </w:r>
      <w:r>
        <w:rPr>
          <w:lang w:val="en"/>
        </w:rPr>
        <w:t>increase</w:t>
      </w:r>
      <w:r w:rsidRPr="00C675F9">
        <w:rPr>
          <w:lang w:val="en"/>
        </w:rPr>
        <w:t xml:space="preserve"> in weight classes. Figure 2 shows the difference in jump choice for both </w:t>
      </w:r>
      <w:r w:rsidR="00BD5981">
        <w:rPr>
          <w:lang w:val="en"/>
        </w:rPr>
        <w:t>sexe</w:t>
      </w:r>
      <w:r w:rsidRPr="00C675F9">
        <w:rPr>
          <w:lang w:val="en"/>
        </w:rPr>
        <w:t xml:space="preserve">s for the different weight </w:t>
      </w:r>
      <w:r w:rsidR="00156E0E">
        <w:rPr>
          <w:lang w:val="en"/>
        </w:rPr>
        <w:t>classe</w:t>
      </w:r>
      <w:r w:rsidRPr="00C675F9">
        <w:rPr>
          <w:lang w:val="en"/>
        </w:rPr>
        <w:t>s between CJ1 and CJ2. Similar results are obtained for the other three jumps.</w:t>
      </w:r>
    </w:p>
    <w:p w14:paraId="2083A08B" w14:textId="77777777" w:rsidR="00481481" w:rsidRDefault="00481481" w:rsidP="00F940B5">
      <w:pPr>
        <w:rPr>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3409"/>
      </w:tblGrid>
      <w:tr w:rsidR="00481481" w14:paraId="4D3E5895" w14:textId="77777777" w:rsidTr="00481481">
        <w:trPr>
          <w:trHeight w:val="2568"/>
        </w:trPr>
        <w:tc>
          <w:tcPr>
            <w:tcW w:w="3589" w:type="dxa"/>
          </w:tcPr>
          <w:p w14:paraId="4D2CE9C3" w14:textId="5B2C9E9E" w:rsidR="00481481" w:rsidRPr="00481481" w:rsidRDefault="00481481" w:rsidP="00481481">
            <w:pPr>
              <w:pStyle w:val="ListParagraph"/>
              <w:numPr>
                <w:ilvl w:val="0"/>
                <w:numId w:val="28"/>
              </w:numPr>
              <w:rPr>
                <w:lang w:val="en"/>
              </w:rPr>
            </w:pPr>
            <w:r w:rsidRPr="00C675F9">
              <w:rPr>
                <w:noProof/>
                <w:lang w:val="en"/>
              </w:rPr>
              <w:drawing>
                <wp:anchor distT="114300" distB="114300" distL="114300" distR="114300" simplePos="0" relativeHeight="251670528" behindDoc="0" locked="0" layoutInCell="1" hidden="0" allowOverlap="1" wp14:anchorId="4BC7FBC2" wp14:editId="34DD6531">
                  <wp:simplePos x="0" y="0"/>
                  <wp:positionH relativeFrom="column">
                    <wp:posOffset>-12700</wp:posOffset>
                  </wp:positionH>
                  <wp:positionV relativeFrom="paragraph">
                    <wp:posOffset>28575</wp:posOffset>
                  </wp:positionV>
                  <wp:extent cx="2141220" cy="1554480"/>
                  <wp:effectExtent l="0" t="0" r="0" b="7620"/>
                  <wp:wrapSquare wrapText="bothSides" distT="114300" distB="114300" distL="114300" distR="114300"/>
                  <wp:docPr id="2035271162" name="image22.png" descr="A graph of a number of people&#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22.png" descr="A graph of a number of people&#10;&#10;AI-generated content may be incorrect."/>
                          <pic:cNvPicPr preferRelativeResize="0"/>
                        </pic:nvPicPr>
                        <pic:blipFill rotWithShape="1">
                          <a:blip r:embed="rId11"/>
                          <a:srcRect r="5107"/>
                          <a:stretch/>
                        </pic:blipFill>
                        <pic:spPr bwMode="auto">
                          <a:xfrm>
                            <a:off x="0" y="0"/>
                            <a:ext cx="2141220" cy="1554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n"/>
              </w:rPr>
              <w:t>Men</w:t>
            </w:r>
          </w:p>
        </w:tc>
        <w:tc>
          <w:tcPr>
            <w:tcW w:w="3319" w:type="dxa"/>
          </w:tcPr>
          <w:p w14:paraId="4F10A95E" w14:textId="0A266F86" w:rsidR="00481481" w:rsidRPr="00481481" w:rsidRDefault="00481481" w:rsidP="00481481">
            <w:pPr>
              <w:pStyle w:val="ListParagraph"/>
              <w:numPr>
                <w:ilvl w:val="0"/>
                <w:numId w:val="28"/>
              </w:numPr>
              <w:rPr>
                <w:lang w:val="en"/>
              </w:rPr>
            </w:pPr>
            <w:r w:rsidRPr="00C675F9">
              <w:rPr>
                <w:noProof/>
                <w:lang w:val="en"/>
              </w:rPr>
              <w:drawing>
                <wp:anchor distT="114300" distB="114300" distL="114300" distR="114300" simplePos="0" relativeHeight="251672576" behindDoc="0" locked="0" layoutInCell="1" hidden="0" allowOverlap="1" wp14:anchorId="67AB483C" wp14:editId="3BA2F670">
                  <wp:simplePos x="0" y="0"/>
                  <wp:positionH relativeFrom="column">
                    <wp:posOffset>-40005</wp:posOffset>
                  </wp:positionH>
                  <wp:positionV relativeFrom="paragraph">
                    <wp:posOffset>29497</wp:posOffset>
                  </wp:positionV>
                  <wp:extent cx="2070100" cy="1616075"/>
                  <wp:effectExtent l="0" t="0" r="6350" b="3175"/>
                  <wp:wrapSquare wrapText="bothSides" distT="114300" distB="114300" distL="114300" distR="114300"/>
                  <wp:docPr id="479614487" name="image20.png" descr="A graph with numbers and a number of objects&#10;&#10;AI-generated content may be incorrect."/>
                  <wp:cNvGraphicFramePr/>
                  <a:graphic xmlns:a="http://schemas.openxmlformats.org/drawingml/2006/main">
                    <a:graphicData uri="http://schemas.openxmlformats.org/drawingml/2006/picture">
                      <pic:pic xmlns:pic="http://schemas.openxmlformats.org/drawingml/2006/picture">
                        <pic:nvPicPr>
                          <pic:cNvPr id="23" name="image20.png" descr="A graph with numbers and a number of objects&#10;&#10;AI-generated content may be incorrect."/>
                          <pic:cNvPicPr preferRelativeResize="0"/>
                        </pic:nvPicPr>
                        <pic:blipFill>
                          <a:blip r:embed="rId12"/>
                          <a:srcRect/>
                          <a:stretch>
                            <a:fillRect/>
                          </a:stretch>
                        </pic:blipFill>
                        <pic:spPr>
                          <a:xfrm>
                            <a:off x="0" y="0"/>
                            <a:ext cx="2070100" cy="1616075"/>
                          </a:xfrm>
                          <a:prstGeom prst="rect">
                            <a:avLst/>
                          </a:prstGeom>
                          <a:ln/>
                        </pic:spPr>
                      </pic:pic>
                    </a:graphicData>
                  </a:graphic>
                  <wp14:sizeRelH relativeFrom="margin">
                    <wp14:pctWidth>0</wp14:pctWidth>
                  </wp14:sizeRelH>
                  <wp14:sizeRelV relativeFrom="margin">
                    <wp14:pctHeight>0</wp14:pctHeight>
                  </wp14:sizeRelV>
                </wp:anchor>
              </w:drawing>
            </w:r>
            <w:r>
              <w:rPr>
                <w:lang w:val="en"/>
              </w:rPr>
              <w:t>Women</w:t>
            </w:r>
            <w:r w:rsidRPr="00481481">
              <w:rPr>
                <w:lang w:val="en"/>
              </w:rPr>
              <w:t xml:space="preserve"> </w:t>
            </w:r>
          </w:p>
        </w:tc>
      </w:tr>
    </w:tbl>
    <w:p w14:paraId="642BD408" w14:textId="7B4D30D1" w:rsidR="00481481" w:rsidRPr="00C675F9" w:rsidRDefault="00481481" w:rsidP="0053242E">
      <w:pPr>
        <w:pStyle w:val="p1a"/>
        <w:jc w:val="center"/>
        <w:rPr>
          <w:bCs/>
          <w:lang w:val="en"/>
        </w:rPr>
      </w:pPr>
      <w:r w:rsidRPr="00C675F9">
        <w:rPr>
          <w:b/>
          <w:lang w:val="en"/>
        </w:rPr>
        <w:t xml:space="preserve">Figure 3: </w:t>
      </w:r>
      <w:r w:rsidRPr="00C675F9">
        <w:rPr>
          <w:bCs/>
          <w:lang w:val="en"/>
        </w:rPr>
        <w:t xml:space="preserve">CJ jump </w:t>
      </w:r>
      <w:r w:rsidRPr="00481481">
        <w:rPr>
          <w:bCs/>
          <w:lang w:val="en"/>
        </w:rPr>
        <w:t>1</w:t>
      </w:r>
      <w:r w:rsidRPr="00C675F9">
        <w:rPr>
          <w:bCs/>
          <w:lang w:val="en"/>
        </w:rPr>
        <w:t xml:space="preserve"> </w:t>
      </w:r>
      <w:r w:rsidRPr="00481481">
        <w:rPr>
          <w:bCs/>
          <w:lang w:val="en"/>
        </w:rPr>
        <w:t>Success and Fail</w:t>
      </w:r>
      <w:r w:rsidRPr="00C675F9">
        <w:rPr>
          <w:bCs/>
          <w:lang w:val="en"/>
        </w:rPr>
        <w:t xml:space="preserve"> percentage across </w:t>
      </w:r>
      <w:r w:rsidRPr="00481481">
        <w:rPr>
          <w:bCs/>
          <w:lang w:val="en"/>
        </w:rPr>
        <w:t>different jump choices</w:t>
      </w:r>
      <w:r w:rsidRPr="00C675F9">
        <w:rPr>
          <w:bCs/>
          <w:lang w:val="en"/>
        </w:rPr>
        <w:t>.</w:t>
      </w:r>
    </w:p>
    <w:p w14:paraId="06B4782F" w14:textId="77777777" w:rsidR="00481481" w:rsidRPr="00C675F9" w:rsidRDefault="00481481" w:rsidP="00F940B5">
      <w:pPr>
        <w:rPr>
          <w:lang w:val="en"/>
        </w:rPr>
      </w:pPr>
    </w:p>
    <w:p w14:paraId="189BD408" w14:textId="778C2A3C" w:rsidR="00C675F9" w:rsidRPr="00C675F9" w:rsidRDefault="00C22728" w:rsidP="00C675F9">
      <w:pPr>
        <w:pStyle w:val="p1a"/>
        <w:rPr>
          <w:lang w:val="en"/>
        </w:rPr>
      </w:pPr>
      <w:r>
        <w:rPr>
          <w:lang w:val="en"/>
        </w:rPr>
        <w:t xml:space="preserve">In figure 3, </w:t>
      </w:r>
      <w:r w:rsidR="00C675F9" w:rsidRPr="00C675F9">
        <w:rPr>
          <w:lang w:val="en"/>
        </w:rPr>
        <w:t xml:space="preserve">We analyze the patterns across the different </w:t>
      </w:r>
      <w:r>
        <w:rPr>
          <w:lang w:val="en"/>
        </w:rPr>
        <w:t>load</w:t>
      </w:r>
      <w:r w:rsidR="00C675F9" w:rsidRPr="00C675F9">
        <w:rPr>
          <w:lang w:val="en"/>
        </w:rPr>
        <w:t xml:space="preserve"> jumps through all lifts. Each number on the x-axis shows two bar plots. A red one indicates the number of participants who attempted and failed this jump, and a blue one shows the number of participants who tried and succeeded in the jump in </w:t>
      </w:r>
      <w:r w:rsidR="00481481">
        <w:rPr>
          <w:lang w:val="en"/>
        </w:rPr>
        <w:t>that load</w:t>
      </w:r>
      <w:r w:rsidR="00C675F9" w:rsidRPr="00C675F9">
        <w:rPr>
          <w:lang w:val="en"/>
        </w:rPr>
        <w:t xml:space="preserve">. </w:t>
      </w:r>
    </w:p>
    <w:p w14:paraId="2D21FD6A" w14:textId="7510A820" w:rsidR="00C675F9" w:rsidRPr="00C675F9" w:rsidRDefault="00C675F9" w:rsidP="00C675F9">
      <w:pPr>
        <w:pStyle w:val="p1a"/>
        <w:rPr>
          <w:lang w:val="en"/>
        </w:rPr>
      </w:pPr>
      <w:r w:rsidRPr="00C675F9">
        <w:rPr>
          <w:lang w:val="en"/>
        </w:rPr>
        <w:t xml:space="preserve">The blue bars with the highest percentage should be considered the safest jumps, though you must also consider the number of people who attempted it. Jumps 3-5 have the </w:t>
      </w:r>
      <w:r w:rsidRPr="00C675F9">
        <w:rPr>
          <w:lang w:val="en"/>
        </w:rPr>
        <w:lastRenderedPageBreak/>
        <w:t xml:space="preserve">most attempts and, therefore, are a more accurate representation of your chances of succeeding or failing a jump of those </w:t>
      </w:r>
      <w:r w:rsidR="000F22A3">
        <w:rPr>
          <w:lang w:val="en"/>
        </w:rPr>
        <w:t>load</w:t>
      </w:r>
      <w:r w:rsidRPr="00C675F9">
        <w:rPr>
          <w:lang w:val="en"/>
        </w:rPr>
        <w:t xml:space="preserve">s. Figure 3 shows the results for CJ2 lift </w:t>
      </w:r>
      <w:r w:rsidR="000F22A3">
        <w:rPr>
          <w:lang w:val="en"/>
        </w:rPr>
        <w:t xml:space="preserve">of the all-men and all-women groups </w:t>
      </w:r>
      <w:r w:rsidRPr="00C675F9">
        <w:rPr>
          <w:lang w:val="en"/>
        </w:rPr>
        <w:t>as a sample. Note the strong preference for men of all weight classes for CJ1 jump1 at 5 kilos with a win rate of 59%. Women had more variety in jump choices, with most choosing 3-5 kilos.</w:t>
      </w:r>
    </w:p>
    <w:p w14:paraId="2B318D85" w14:textId="57130285" w:rsidR="00796475" w:rsidRDefault="00796475" w:rsidP="00796475">
      <w:pPr>
        <w:pStyle w:val="heading2"/>
        <w:rPr>
          <w:lang w:val="en"/>
        </w:rPr>
      </w:pPr>
      <w:r w:rsidRPr="00796475">
        <w:rPr>
          <w:lang w:val="en"/>
        </w:rPr>
        <w:t>Machine Learning Results</w:t>
      </w:r>
    </w:p>
    <w:p w14:paraId="2489D73D" w14:textId="77777777" w:rsidR="00796475" w:rsidRPr="00796475" w:rsidRDefault="00796475" w:rsidP="00796475">
      <w:pPr>
        <w:ind w:firstLine="0"/>
        <w:rPr>
          <w:b/>
          <w:lang w:val="en"/>
        </w:rPr>
      </w:pPr>
    </w:p>
    <w:p w14:paraId="270EFA0A" w14:textId="1A61CFD7" w:rsidR="00796475" w:rsidRDefault="00796475" w:rsidP="00796475">
      <w:pPr>
        <w:rPr>
          <w:lang w:val="en"/>
        </w:rPr>
      </w:pPr>
      <w:r w:rsidRPr="00796475">
        <w:rPr>
          <w:lang w:val="en"/>
        </w:rPr>
        <w:t xml:space="preserve"> </w:t>
      </w:r>
      <w:r>
        <w:rPr>
          <w:lang w:val="en"/>
        </w:rPr>
        <w:t xml:space="preserve">This </w:t>
      </w:r>
      <w:r w:rsidRPr="00796475">
        <w:rPr>
          <w:lang w:val="en"/>
        </w:rPr>
        <w:t xml:space="preserve">section reviews the results of running the XGBOOST machine learning model to predict a win in </w:t>
      </w:r>
      <w:r>
        <w:rPr>
          <w:lang w:val="en"/>
        </w:rPr>
        <w:t xml:space="preserve">all lifts </w:t>
      </w:r>
      <w:r w:rsidRPr="00796475">
        <w:rPr>
          <w:lang w:val="en"/>
        </w:rPr>
        <w:t>for all 18  groups</w:t>
      </w:r>
      <w:r>
        <w:rPr>
          <w:lang w:val="en"/>
        </w:rPr>
        <w:t xml:space="preserve">  specified in section 3</w:t>
      </w:r>
      <w:r w:rsidRPr="00796475">
        <w:rPr>
          <w:lang w:val="en"/>
        </w:rPr>
        <w:t>. For each model, we measured the accuracy, precision, and recall. In this section, we concentrate on the accuracy of</w:t>
      </w:r>
      <w:r>
        <w:rPr>
          <w:lang w:val="en"/>
        </w:rPr>
        <w:t xml:space="preserve"> the predictions</w:t>
      </w:r>
      <w:r w:rsidRPr="00796475">
        <w:rPr>
          <w:lang w:val="en"/>
        </w:rPr>
        <w:t xml:space="preserve">. </w:t>
      </w:r>
      <w:r w:rsidR="00E67438">
        <w:rPr>
          <w:lang w:val="en"/>
        </w:rPr>
        <w:t>The complete results</w:t>
      </w:r>
      <w:r w:rsidRPr="00796475">
        <w:rPr>
          <w:lang w:val="en"/>
        </w:rPr>
        <w:t xml:space="preserve"> </w:t>
      </w:r>
      <w:r>
        <w:rPr>
          <w:lang w:val="en"/>
        </w:rPr>
        <w:t>f</w:t>
      </w:r>
      <w:r w:rsidRPr="00796475">
        <w:rPr>
          <w:lang w:val="en"/>
        </w:rPr>
        <w:t xml:space="preserve">or </w:t>
      </w:r>
      <w:r w:rsidR="00E67438">
        <w:rPr>
          <w:lang w:val="en"/>
        </w:rPr>
        <w:t xml:space="preserve">accuracy, </w:t>
      </w:r>
      <w:r w:rsidRPr="00796475">
        <w:rPr>
          <w:lang w:val="en"/>
        </w:rPr>
        <w:t xml:space="preserve">precision and recall can be found in the appendix. </w:t>
      </w:r>
    </w:p>
    <w:p w14:paraId="22DFC963" w14:textId="77777777" w:rsidR="00796475" w:rsidRPr="00796475" w:rsidRDefault="00796475" w:rsidP="00796475">
      <w:pPr>
        <w:rPr>
          <w:lang w:val="en"/>
        </w:rPr>
      </w:pPr>
    </w:p>
    <w:p w14:paraId="049B197E" w14:textId="356F24F3" w:rsidR="00796475" w:rsidRPr="006A3329" w:rsidRDefault="00796475" w:rsidP="00796475">
      <w:pPr>
        <w:rPr>
          <w:lang w:val="en"/>
        </w:rPr>
      </w:pPr>
      <w:r w:rsidRPr="006A3329">
        <w:rPr>
          <w:lang w:val="en"/>
        </w:rPr>
        <w:t>As a sample, here are the results for predicting a CJ</w:t>
      </w:r>
      <w:r w:rsidR="006A3329" w:rsidRPr="006A3329">
        <w:rPr>
          <w:lang w:val="en"/>
        </w:rPr>
        <w:t>1</w:t>
      </w:r>
      <w:r w:rsidRPr="006A3329">
        <w:rPr>
          <w:lang w:val="en"/>
        </w:rPr>
        <w:t xml:space="preserve">win for </w:t>
      </w:r>
      <w:r w:rsidR="006A3329" w:rsidRPr="006A3329">
        <w:rPr>
          <w:lang w:val="en"/>
        </w:rPr>
        <w:t>wo</w:t>
      </w:r>
      <w:r w:rsidRPr="006A3329">
        <w:rPr>
          <w:lang w:val="en"/>
        </w:rPr>
        <w:t>men in the 7</w:t>
      </w:r>
      <w:r w:rsidR="006A3329" w:rsidRPr="006A3329">
        <w:rPr>
          <w:lang w:val="en"/>
        </w:rPr>
        <w:t xml:space="preserve">5+ </w:t>
      </w:r>
      <w:r w:rsidRPr="006A3329">
        <w:rPr>
          <w:lang w:val="en"/>
        </w:rPr>
        <w:t>k</w:t>
      </w:r>
      <w:r w:rsidR="006A3329" w:rsidRPr="006A3329">
        <w:rPr>
          <w:lang w:val="en"/>
        </w:rPr>
        <w:t>g</w:t>
      </w:r>
      <w:r w:rsidRPr="006A3329">
        <w:rPr>
          <w:lang w:val="en"/>
        </w:rPr>
        <w:t xml:space="preserve"> weight </w:t>
      </w:r>
      <w:r w:rsidR="006A3329" w:rsidRPr="006A3329">
        <w:rPr>
          <w:lang w:val="en"/>
        </w:rPr>
        <w:t>class</w:t>
      </w:r>
      <w:r w:rsidRPr="006A3329">
        <w:rPr>
          <w:lang w:val="en"/>
        </w:rPr>
        <w:t>:</w:t>
      </w:r>
    </w:p>
    <w:p w14:paraId="4D2DB1AB" w14:textId="77777777" w:rsidR="00796475" w:rsidRPr="006A3329" w:rsidRDefault="00796475" w:rsidP="00796475">
      <w:pPr>
        <w:numPr>
          <w:ilvl w:val="0"/>
          <w:numId w:val="31"/>
        </w:numPr>
        <w:ind w:left="1495"/>
        <w:rPr>
          <w:lang w:val="en"/>
        </w:rPr>
      </w:pPr>
      <w:r w:rsidRPr="006A3329">
        <w:rPr>
          <w:lang w:val="en"/>
        </w:rPr>
        <w:t>Confusion matrix:</w:t>
      </w:r>
    </w:p>
    <w:p w14:paraId="6D05BE1E" w14:textId="2B33B992" w:rsidR="00796475" w:rsidRPr="006A3329" w:rsidRDefault="00796475" w:rsidP="00796475">
      <w:pPr>
        <w:ind w:left="1683"/>
        <w:rPr>
          <w:lang w:val="en"/>
        </w:rPr>
      </w:pPr>
      <w:r w:rsidRPr="006A3329">
        <w:rPr>
          <w:lang w:val="en"/>
        </w:rPr>
        <w:t xml:space="preserve">Loss [ </w:t>
      </w:r>
      <w:r w:rsidR="006A3329" w:rsidRPr="006A3329">
        <w:rPr>
          <w:lang w:val="en"/>
        </w:rPr>
        <w:t>9</w:t>
      </w:r>
      <w:r w:rsidRPr="006A3329">
        <w:rPr>
          <w:lang w:val="en"/>
        </w:rPr>
        <w:t xml:space="preserve">  </w:t>
      </w:r>
      <w:r w:rsidR="00E67438">
        <w:rPr>
          <w:lang w:val="en"/>
        </w:rPr>
        <w:t xml:space="preserve">  </w:t>
      </w:r>
      <w:r w:rsidR="006A3329" w:rsidRPr="006A3329">
        <w:rPr>
          <w:lang w:val="en"/>
        </w:rPr>
        <w:t>9</w:t>
      </w:r>
      <w:r w:rsidRPr="006A3329">
        <w:rPr>
          <w:lang w:val="en"/>
        </w:rPr>
        <w:t>]</w:t>
      </w:r>
    </w:p>
    <w:p w14:paraId="105B6C4D" w14:textId="065801B9" w:rsidR="00796475" w:rsidRPr="006A3329" w:rsidRDefault="00796475" w:rsidP="00796475">
      <w:pPr>
        <w:ind w:left="1683"/>
        <w:rPr>
          <w:lang w:val="en"/>
        </w:rPr>
      </w:pPr>
      <w:r w:rsidRPr="006A3329">
        <w:rPr>
          <w:lang w:val="en"/>
        </w:rPr>
        <w:t xml:space="preserve">Win [ </w:t>
      </w:r>
      <w:r w:rsidR="006A3329" w:rsidRPr="006A3329">
        <w:rPr>
          <w:lang w:val="en"/>
        </w:rPr>
        <w:t>6</w:t>
      </w:r>
      <w:r w:rsidRPr="006A3329">
        <w:rPr>
          <w:lang w:val="en"/>
        </w:rPr>
        <w:t xml:space="preserve"> 1</w:t>
      </w:r>
      <w:r w:rsidR="006A3329" w:rsidRPr="006A3329">
        <w:rPr>
          <w:lang w:val="en"/>
        </w:rPr>
        <w:t>09</w:t>
      </w:r>
      <w:r w:rsidRPr="006A3329">
        <w:rPr>
          <w:lang w:val="en"/>
        </w:rPr>
        <w:t>]</w:t>
      </w:r>
    </w:p>
    <w:p w14:paraId="1E5692ED" w14:textId="627D11B9" w:rsidR="00796475" w:rsidRPr="006A3329" w:rsidRDefault="00796475" w:rsidP="00796475">
      <w:pPr>
        <w:numPr>
          <w:ilvl w:val="0"/>
          <w:numId w:val="31"/>
        </w:numPr>
        <w:ind w:left="1495"/>
        <w:rPr>
          <w:lang w:val="en"/>
        </w:rPr>
      </w:pPr>
      <w:r w:rsidRPr="006A3329">
        <w:rPr>
          <w:lang w:val="en"/>
        </w:rPr>
        <w:t xml:space="preserve">Accuracy: </w:t>
      </w:r>
      <w:r w:rsidR="006A3329" w:rsidRPr="006A3329">
        <w:rPr>
          <w:lang w:val="en"/>
        </w:rPr>
        <w:t>89</w:t>
      </w:r>
      <w:r w:rsidRPr="006A3329">
        <w:rPr>
          <w:lang w:val="en"/>
        </w:rPr>
        <w:t>%</w:t>
      </w:r>
    </w:p>
    <w:p w14:paraId="7A4F567A" w14:textId="7D113DDA" w:rsidR="00796475" w:rsidRPr="006A3329" w:rsidRDefault="00E67438" w:rsidP="00796475">
      <w:pPr>
        <w:numPr>
          <w:ilvl w:val="0"/>
          <w:numId w:val="31"/>
        </w:numPr>
        <w:ind w:left="1495"/>
        <w:rPr>
          <w:lang w:val="en"/>
        </w:rPr>
      </w:pPr>
      <w:r>
        <w:rPr>
          <w:lang w:val="en"/>
        </w:rPr>
        <w:t xml:space="preserve">Weighted </w:t>
      </w:r>
      <w:r w:rsidR="00796475" w:rsidRPr="006A3329">
        <w:rPr>
          <w:lang w:val="en"/>
        </w:rPr>
        <w:t xml:space="preserve">Precision: </w:t>
      </w:r>
      <w:r w:rsidR="006A3329" w:rsidRPr="006A3329">
        <w:rPr>
          <w:lang w:val="en"/>
        </w:rPr>
        <w:t>8</w:t>
      </w:r>
      <w:r w:rsidR="00796475" w:rsidRPr="006A3329">
        <w:rPr>
          <w:lang w:val="en"/>
        </w:rPr>
        <w:t>8%</w:t>
      </w:r>
    </w:p>
    <w:p w14:paraId="5BE2F7DC" w14:textId="56CD48FB" w:rsidR="00796475" w:rsidRPr="006A3329" w:rsidRDefault="00E67438" w:rsidP="00796475">
      <w:pPr>
        <w:numPr>
          <w:ilvl w:val="0"/>
          <w:numId w:val="31"/>
        </w:numPr>
        <w:ind w:left="1495"/>
        <w:rPr>
          <w:lang w:val="en"/>
        </w:rPr>
      </w:pPr>
      <w:r>
        <w:rPr>
          <w:lang w:val="en"/>
        </w:rPr>
        <w:t xml:space="preserve">Weighted </w:t>
      </w:r>
      <w:r w:rsidR="00796475" w:rsidRPr="006A3329">
        <w:rPr>
          <w:lang w:val="en"/>
        </w:rPr>
        <w:t>Recall: 8</w:t>
      </w:r>
      <w:r w:rsidR="006A3329" w:rsidRPr="006A3329">
        <w:rPr>
          <w:lang w:val="en"/>
        </w:rPr>
        <w:t>9</w:t>
      </w:r>
      <w:r w:rsidR="00796475" w:rsidRPr="006A3329">
        <w:rPr>
          <w:lang w:val="en"/>
        </w:rPr>
        <w:t>%</w:t>
      </w:r>
    </w:p>
    <w:p w14:paraId="2D4BA3EA" w14:textId="33E623EC" w:rsidR="00796475" w:rsidRDefault="00796475" w:rsidP="00796475">
      <w:pPr>
        <w:rPr>
          <w:lang w:val="en"/>
        </w:rPr>
      </w:pPr>
      <w:r w:rsidRPr="00796475">
        <w:rPr>
          <w:lang w:val="en"/>
        </w:rPr>
        <w:t xml:space="preserve">We note the relatively </w:t>
      </w:r>
      <w:r w:rsidR="006A3329">
        <w:rPr>
          <w:lang w:val="en"/>
        </w:rPr>
        <w:t>good</w:t>
      </w:r>
      <w:r w:rsidRPr="00796475">
        <w:rPr>
          <w:lang w:val="en"/>
        </w:rPr>
        <w:t xml:space="preserve"> accuracy (</w:t>
      </w:r>
      <w:r w:rsidR="006A3329">
        <w:rPr>
          <w:lang w:val="en"/>
        </w:rPr>
        <w:t>89</w:t>
      </w:r>
      <w:r w:rsidRPr="00796475">
        <w:rPr>
          <w:lang w:val="en"/>
        </w:rPr>
        <w:t>%)</w:t>
      </w:r>
      <w:r>
        <w:rPr>
          <w:lang w:val="en"/>
        </w:rPr>
        <w:t xml:space="preserve"> for this </w:t>
      </w:r>
      <w:r w:rsidR="002E6370">
        <w:rPr>
          <w:lang w:val="en"/>
        </w:rPr>
        <w:t>weight class</w:t>
      </w:r>
      <w:r w:rsidRPr="00796475">
        <w:rPr>
          <w:lang w:val="en"/>
        </w:rPr>
        <w:t xml:space="preserve">, but our goal in this paper is not to reach a high accuracy but rather </w:t>
      </w:r>
      <w:r w:rsidR="000F22A3">
        <w:rPr>
          <w:lang w:val="en"/>
        </w:rPr>
        <w:t xml:space="preserve">to </w:t>
      </w:r>
      <w:r w:rsidRPr="00796475">
        <w:rPr>
          <w:lang w:val="en"/>
        </w:rPr>
        <w:t xml:space="preserve">compare the predictability of the different lifts, </w:t>
      </w:r>
      <w:r w:rsidR="006A3329">
        <w:rPr>
          <w:lang w:val="en"/>
        </w:rPr>
        <w:t>weight classe</w:t>
      </w:r>
      <w:r w:rsidRPr="00796475">
        <w:rPr>
          <w:lang w:val="en"/>
        </w:rPr>
        <w:t xml:space="preserve">s, and </w:t>
      </w:r>
      <w:r>
        <w:rPr>
          <w:lang w:val="en"/>
        </w:rPr>
        <w:t>sexe</w:t>
      </w:r>
      <w:r w:rsidRPr="00796475">
        <w:rPr>
          <w:lang w:val="en"/>
        </w:rPr>
        <w:t>s.</w:t>
      </w:r>
    </w:p>
    <w:p w14:paraId="57E72AE0" w14:textId="7E9ECDC8" w:rsidR="00796475" w:rsidRDefault="00796475" w:rsidP="00796475">
      <w:pPr>
        <w:ind w:firstLine="0"/>
        <w:rPr>
          <w:lang w:val="en"/>
        </w:rPr>
      </w:pPr>
    </w:p>
    <w:p w14:paraId="49DC1E8D" w14:textId="1B98424E" w:rsidR="00796475" w:rsidRPr="00796475" w:rsidRDefault="00BD5981" w:rsidP="00796475">
      <w:pPr>
        <w:pStyle w:val="ListParagraph"/>
        <w:numPr>
          <w:ilvl w:val="2"/>
          <w:numId w:val="7"/>
        </w:numPr>
        <w:rPr>
          <w:b/>
          <w:lang w:val="en"/>
        </w:rPr>
      </w:pPr>
      <w:r>
        <w:rPr>
          <w:b/>
          <w:lang w:val="en"/>
        </w:rPr>
        <w:t>Sex</w:t>
      </w:r>
      <w:r w:rsidR="00796475" w:rsidRPr="00796475">
        <w:rPr>
          <w:b/>
          <w:lang w:val="en"/>
        </w:rPr>
        <w:t xml:space="preserve"> Differences in Predictability</w:t>
      </w:r>
    </w:p>
    <w:p w14:paraId="65CB6C54" w14:textId="406DA546" w:rsidR="00796475" w:rsidRDefault="00BF2F5A" w:rsidP="006A3329">
      <w:pPr>
        <w:pStyle w:val="ListParagraph"/>
        <w:ind w:left="851" w:firstLine="0"/>
        <w:jc w:val="center"/>
        <w:rPr>
          <w:b/>
          <w:lang w:val="en"/>
        </w:rPr>
      </w:pPr>
      <w:r w:rsidRPr="00796475">
        <w:rPr>
          <w:noProof/>
          <w:lang w:val="en"/>
        </w:rPr>
        <w:drawing>
          <wp:anchor distT="114300" distB="114300" distL="114300" distR="114300" simplePos="0" relativeHeight="251686912" behindDoc="0" locked="0" layoutInCell="1" hidden="0" allowOverlap="1" wp14:anchorId="08424511" wp14:editId="64871693">
            <wp:simplePos x="0" y="0"/>
            <wp:positionH relativeFrom="column">
              <wp:posOffset>990600</wp:posOffset>
            </wp:positionH>
            <wp:positionV relativeFrom="paragraph">
              <wp:posOffset>306070</wp:posOffset>
            </wp:positionV>
            <wp:extent cx="2639060" cy="1884680"/>
            <wp:effectExtent l="0" t="0" r="8890" b="1270"/>
            <wp:wrapTopAndBottom/>
            <wp:docPr id="600406226" name="image24.png" descr="A graph of a person and person&#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image24.png" descr="A graph of a person and person&#10;&#10;AI-generated content may be incorrect."/>
                    <pic:cNvPicPr preferRelativeResize="0"/>
                  </pic:nvPicPr>
                  <pic:blipFill rotWithShape="1">
                    <a:blip r:embed="rId13"/>
                    <a:srcRect t="7844" r="17058"/>
                    <a:stretch/>
                  </pic:blipFill>
                  <pic:spPr bwMode="auto">
                    <a:xfrm>
                      <a:off x="0" y="0"/>
                      <a:ext cx="2639060" cy="188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25252B" w14:textId="1C7ABA0D" w:rsidR="00BF2F5A" w:rsidRPr="00796475" w:rsidRDefault="00BF2F5A" w:rsidP="006A3329">
      <w:pPr>
        <w:pStyle w:val="ListParagraph"/>
        <w:ind w:left="851" w:firstLine="0"/>
        <w:jc w:val="center"/>
        <w:rPr>
          <w:b/>
          <w:lang w:val="en"/>
        </w:rPr>
      </w:pPr>
      <w:r>
        <w:rPr>
          <w:b/>
          <w:lang w:val="en"/>
        </w:rPr>
        <w:t xml:space="preserve">Figure 4: </w:t>
      </w:r>
      <w:r w:rsidRPr="00BF2F5A">
        <w:rPr>
          <w:bCs/>
          <w:lang w:val="en"/>
        </w:rPr>
        <w:t>Comparison of accuracy of prediction for the All-men and all-women groups for all lifts</w:t>
      </w:r>
    </w:p>
    <w:p w14:paraId="62752210" w14:textId="60550294" w:rsidR="00796475" w:rsidRPr="00796475" w:rsidRDefault="00796475" w:rsidP="00796475">
      <w:pPr>
        <w:rPr>
          <w:lang w:val="en"/>
        </w:rPr>
      </w:pPr>
      <w:r w:rsidRPr="00796475">
        <w:rPr>
          <w:lang w:val="en"/>
        </w:rPr>
        <w:lastRenderedPageBreak/>
        <w:t>Figure</w:t>
      </w:r>
      <w:r w:rsidR="00BF2F5A">
        <w:rPr>
          <w:lang w:val="en"/>
        </w:rPr>
        <w:t xml:space="preserve"> 4 </w:t>
      </w:r>
      <w:r w:rsidRPr="00796475">
        <w:rPr>
          <w:lang w:val="en"/>
        </w:rPr>
        <w:t>shows the accuracy for all lifts for our testing set's all-men and all-women groups. The mean accuracy for all</w:t>
      </w:r>
      <w:r w:rsidR="00350939">
        <w:rPr>
          <w:lang w:val="en"/>
        </w:rPr>
        <w:t>-</w:t>
      </w:r>
      <w:r w:rsidRPr="00350939">
        <w:rPr>
          <w:bCs/>
          <w:lang w:val="en"/>
        </w:rPr>
        <w:t>Men</w:t>
      </w:r>
      <w:r w:rsidRPr="00796475">
        <w:rPr>
          <w:b/>
          <w:lang w:val="en"/>
        </w:rPr>
        <w:t xml:space="preserve"> </w:t>
      </w:r>
      <w:r w:rsidRPr="00796475">
        <w:rPr>
          <w:lang w:val="en"/>
        </w:rPr>
        <w:t xml:space="preserve">was 62.9%, while that of </w:t>
      </w:r>
      <w:r w:rsidRPr="00796475">
        <w:rPr>
          <w:lang w:val="en"/>
        </w:rPr>
        <w:t>all</w:t>
      </w:r>
      <w:r w:rsidR="00350939">
        <w:rPr>
          <w:lang w:val="en"/>
        </w:rPr>
        <w:t>-</w:t>
      </w:r>
      <w:r w:rsidRPr="00796475">
        <w:rPr>
          <w:lang w:val="en"/>
        </w:rPr>
        <w:t>women was 64.6%. We note the higher prediction accuracy for women across all lifts except the last lift, CJ3.</w:t>
      </w:r>
      <w:r w:rsidR="00BF2F5A">
        <w:rPr>
          <w:lang w:val="en"/>
        </w:rPr>
        <w:t xml:space="preserve"> </w:t>
      </w:r>
      <w:r w:rsidRPr="00796475">
        <w:rPr>
          <w:lang w:val="en"/>
        </w:rPr>
        <w:t xml:space="preserve">We also note an increase in prediction accuracy over the different lifts with an almost linear increase, as shown in the figure </w:t>
      </w:r>
      <w:r w:rsidR="00BF2F5A">
        <w:rPr>
          <w:lang w:val="en"/>
        </w:rPr>
        <w:t xml:space="preserve">4. </w:t>
      </w:r>
      <w:r w:rsidRPr="00796475">
        <w:rPr>
          <w:lang w:val="en"/>
        </w:rPr>
        <w:t>The exception is the CJ1 lift, which shows a much higher prediction accuracy than the other lifts.</w:t>
      </w:r>
    </w:p>
    <w:p w14:paraId="42A8A3EB" w14:textId="3DAEB114" w:rsidR="00796475" w:rsidRPr="00796475" w:rsidRDefault="00BF2F5A" w:rsidP="00796475">
      <w:pPr>
        <w:rPr>
          <w:lang w:val="en"/>
        </w:rPr>
      </w:pPr>
      <w:r w:rsidRPr="00796475">
        <w:rPr>
          <w:noProof/>
          <w:lang w:val="en"/>
        </w:rPr>
        <w:drawing>
          <wp:anchor distT="114300" distB="114300" distL="114300" distR="114300" simplePos="0" relativeHeight="251675648" behindDoc="0" locked="0" layoutInCell="1" hidden="0" allowOverlap="1" wp14:anchorId="4F50ED2E" wp14:editId="259DD65F">
            <wp:simplePos x="0" y="0"/>
            <wp:positionH relativeFrom="column">
              <wp:posOffset>675640</wp:posOffset>
            </wp:positionH>
            <wp:positionV relativeFrom="paragraph">
              <wp:posOffset>369570</wp:posOffset>
            </wp:positionV>
            <wp:extent cx="2807208" cy="2084832"/>
            <wp:effectExtent l="0" t="0" r="0" b="0"/>
            <wp:wrapTopAndBottom/>
            <wp:docPr id="2" name="image5.png" descr="A graph of a person and person&#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5.png" descr="A graph of a person and person&#10;&#10;AI-generated content may be incorrect."/>
                    <pic:cNvPicPr preferRelativeResize="0"/>
                  </pic:nvPicPr>
                  <pic:blipFill rotWithShape="1">
                    <a:blip r:embed="rId14"/>
                    <a:srcRect t="8024" r="15842"/>
                    <a:stretch/>
                  </pic:blipFill>
                  <pic:spPr bwMode="auto">
                    <a:xfrm>
                      <a:off x="0" y="0"/>
                      <a:ext cx="2807208" cy="20848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61853B" w14:textId="20F9CF80" w:rsidR="00BF2F5A" w:rsidRPr="00796475" w:rsidRDefault="00BF2F5A" w:rsidP="00BF2F5A">
      <w:pPr>
        <w:pStyle w:val="ListParagraph"/>
        <w:ind w:left="851" w:firstLine="0"/>
        <w:jc w:val="center"/>
        <w:rPr>
          <w:b/>
          <w:lang w:val="en"/>
        </w:rPr>
      </w:pPr>
      <w:r>
        <w:rPr>
          <w:b/>
          <w:lang w:val="en"/>
        </w:rPr>
        <w:t xml:space="preserve">Figure 5: </w:t>
      </w:r>
      <w:r w:rsidRPr="00BF2F5A">
        <w:rPr>
          <w:bCs/>
          <w:lang w:val="en"/>
        </w:rPr>
        <w:t>Comparison of accuracy of prediction for the All-men and all-women groups for all lifts</w:t>
      </w:r>
      <w:r>
        <w:rPr>
          <w:bCs/>
          <w:lang w:val="en"/>
        </w:rPr>
        <w:t xml:space="preserve"> during the 2024 summer </w:t>
      </w:r>
      <w:r w:rsidR="000F22A3">
        <w:rPr>
          <w:bCs/>
          <w:lang w:val="en"/>
        </w:rPr>
        <w:t>Olympics</w:t>
      </w:r>
    </w:p>
    <w:p w14:paraId="7984A6CA" w14:textId="7AED20F6" w:rsidR="00796475" w:rsidRPr="00796475" w:rsidRDefault="00796475" w:rsidP="00BF2F5A">
      <w:pPr>
        <w:ind w:firstLine="0"/>
        <w:rPr>
          <w:lang w:val="en"/>
        </w:rPr>
      </w:pPr>
    </w:p>
    <w:p w14:paraId="70FF8EB6" w14:textId="1EFCDBB2" w:rsidR="00796475" w:rsidRPr="00796475" w:rsidRDefault="00796475" w:rsidP="00796475">
      <w:pPr>
        <w:rPr>
          <w:lang w:val="en"/>
        </w:rPr>
      </w:pPr>
      <w:r w:rsidRPr="00796475">
        <w:rPr>
          <w:lang w:val="en"/>
        </w:rPr>
        <w:t>Slightly different results were obtained when we used the 2024 Olympics data as our test set</w:t>
      </w:r>
      <w:r w:rsidR="00BF2F5A">
        <w:rPr>
          <w:lang w:val="en"/>
        </w:rPr>
        <w:t>, as shown in figure 5</w:t>
      </w:r>
      <w:r w:rsidRPr="00796475">
        <w:rPr>
          <w:lang w:val="en"/>
        </w:rPr>
        <w:t>. We observe the same pattern of linear increase over lifts</w:t>
      </w:r>
      <w:r w:rsidR="00BF2F5A">
        <w:rPr>
          <w:lang w:val="en"/>
        </w:rPr>
        <w:t xml:space="preserve"> for women but a very different pattern for the men’s dataset</w:t>
      </w:r>
      <w:r w:rsidRPr="00796475">
        <w:rPr>
          <w:lang w:val="en"/>
        </w:rPr>
        <w:t xml:space="preserve">. Still, the accuracy was generally much higher, with men having a slightly higher predictability: The mean accuracy for </w:t>
      </w:r>
      <w:r w:rsidRPr="00350939">
        <w:rPr>
          <w:lang w:val="en"/>
        </w:rPr>
        <w:t>all</w:t>
      </w:r>
      <w:r w:rsidR="00350939" w:rsidRPr="00350939">
        <w:rPr>
          <w:lang w:val="en"/>
        </w:rPr>
        <w:t>-</w:t>
      </w:r>
      <w:r w:rsidRPr="00350939">
        <w:rPr>
          <w:lang w:val="en"/>
        </w:rPr>
        <w:t>Men was 71.0%, while the mean accuracy for all</w:t>
      </w:r>
      <w:r w:rsidR="00350939" w:rsidRPr="00350939">
        <w:rPr>
          <w:lang w:val="en"/>
        </w:rPr>
        <w:t>-</w:t>
      </w:r>
      <w:r w:rsidRPr="00350939">
        <w:rPr>
          <w:lang w:val="en"/>
        </w:rPr>
        <w:t>Women</w:t>
      </w:r>
      <w:r w:rsidRPr="00796475">
        <w:rPr>
          <w:b/>
          <w:lang w:val="en"/>
        </w:rPr>
        <w:t xml:space="preserve"> </w:t>
      </w:r>
      <w:r w:rsidRPr="00796475">
        <w:rPr>
          <w:lang w:val="en"/>
        </w:rPr>
        <w:t>was 70.5%. Note that the Olympic dataset is much smaller, with 98 athletes, so the results are limited.</w:t>
      </w:r>
    </w:p>
    <w:p w14:paraId="68C8E509" w14:textId="77777777" w:rsidR="00796475" w:rsidRPr="00796475" w:rsidRDefault="00796475" w:rsidP="00796475">
      <w:pPr>
        <w:rPr>
          <w:b/>
          <w:lang w:val="en"/>
        </w:rPr>
      </w:pPr>
    </w:p>
    <w:p w14:paraId="7E10E6E6" w14:textId="405CECE3" w:rsidR="00796475" w:rsidRDefault="00BF2F5A" w:rsidP="00796475">
      <w:pPr>
        <w:rPr>
          <w:b/>
          <w:lang w:val="en"/>
        </w:rPr>
      </w:pPr>
      <w:r>
        <w:rPr>
          <w:b/>
          <w:lang w:val="en"/>
        </w:rPr>
        <w:t>4</w:t>
      </w:r>
      <w:r w:rsidR="00796475" w:rsidRPr="00796475">
        <w:rPr>
          <w:b/>
          <w:lang w:val="en"/>
        </w:rPr>
        <w:t xml:space="preserve">.2.2 Weight </w:t>
      </w:r>
      <w:r w:rsidR="007A0A15">
        <w:rPr>
          <w:b/>
          <w:lang w:val="en"/>
        </w:rPr>
        <w:t>Class</w:t>
      </w:r>
      <w:r w:rsidR="00796475" w:rsidRPr="00796475">
        <w:rPr>
          <w:b/>
          <w:lang w:val="en"/>
        </w:rPr>
        <w:t xml:space="preserve"> Differences in Predictability</w:t>
      </w:r>
    </w:p>
    <w:p w14:paraId="6E4F909D" w14:textId="77777777" w:rsidR="00BF2F5A" w:rsidRPr="00796475" w:rsidRDefault="00BF2F5A" w:rsidP="00796475">
      <w:pPr>
        <w:rPr>
          <w:b/>
          <w:lang w:val="en"/>
        </w:rPr>
      </w:pPr>
    </w:p>
    <w:p w14:paraId="6977029C" w14:textId="1DEC4AF3" w:rsidR="00796475" w:rsidRDefault="00691BF8" w:rsidP="00796475">
      <w:pPr>
        <w:rPr>
          <w:lang w:val="en"/>
        </w:rPr>
      </w:pPr>
      <w:r>
        <w:rPr>
          <w:lang w:val="en"/>
        </w:rPr>
        <w:t>Figure 6 shows the accuracy of prediction for all weight classes, ordered by weight</w:t>
      </w:r>
      <w:r w:rsidR="000F22A3">
        <w:rPr>
          <w:lang w:val="en"/>
        </w:rPr>
        <w:t xml:space="preserve"> class</w:t>
      </w:r>
      <w:r>
        <w:rPr>
          <w:lang w:val="en"/>
        </w:rPr>
        <w:t xml:space="preserve">. </w:t>
      </w:r>
      <w:r w:rsidR="00796475" w:rsidRPr="00796475">
        <w:rPr>
          <w:lang w:val="en"/>
        </w:rPr>
        <w:t>We observe the mean accuracy for women</w:t>
      </w:r>
      <w:r w:rsidR="007A0A15">
        <w:rPr>
          <w:lang w:val="en"/>
        </w:rPr>
        <w:t xml:space="preserve">’s </w:t>
      </w:r>
      <w:r w:rsidR="00156E0E">
        <w:rPr>
          <w:lang w:val="en"/>
        </w:rPr>
        <w:t>weight classe</w:t>
      </w:r>
      <w:r w:rsidR="007A0A15">
        <w:rPr>
          <w:lang w:val="en"/>
        </w:rPr>
        <w:t>s</w:t>
      </w:r>
      <w:r>
        <w:rPr>
          <w:lang w:val="en"/>
        </w:rPr>
        <w:t xml:space="preserve"> (dark blue trend line)</w:t>
      </w:r>
      <w:r w:rsidR="00796475" w:rsidRPr="00796475">
        <w:rPr>
          <w:lang w:val="en"/>
        </w:rPr>
        <w:t xml:space="preserve"> was, on average, higher (74.06%) than that for the men’s </w:t>
      </w:r>
      <w:r w:rsidR="00156E0E">
        <w:rPr>
          <w:lang w:val="en"/>
        </w:rPr>
        <w:t>weight classe</w:t>
      </w:r>
      <w:r w:rsidR="00796475" w:rsidRPr="00796475">
        <w:rPr>
          <w:lang w:val="en"/>
        </w:rPr>
        <w:t xml:space="preserve">s </w:t>
      </w:r>
      <w:r w:rsidR="007A0A15">
        <w:rPr>
          <w:lang w:val="en"/>
        </w:rPr>
        <w:t xml:space="preserve">(purple trend line) </w:t>
      </w:r>
      <w:r w:rsidR="00796475" w:rsidRPr="00796475">
        <w:rPr>
          <w:lang w:val="en"/>
        </w:rPr>
        <w:t>(72.60%). Also, CJ1 had a much higher predictability than the other 5 lifts for both men and women (blue</w:t>
      </w:r>
      <w:r w:rsidR="007A0A15">
        <w:rPr>
          <w:lang w:val="en"/>
        </w:rPr>
        <w:t xml:space="preserve"> </w:t>
      </w:r>
      <w:r w:rsidR="00796475" w:rsidRPr="00796475">
        <w:rPr>
          <w:lang w:val="en"/>
        </w:rPr>
        <w:t>dot</w:t>
      </w:r>
      <w:r w:rsidR="007A0A15">
        <w:rPr>
          <w:lang w:val="en"/>
        </w:rPr>
        <w:t>s</w:t>
      </w:r>
      <w:r w:rsidR="00796475" w:rsidRPr="00796475">
        <w:rPr>
          <w:lang w:val="en"/>
        </w:rPr>
        <w:t xml:space="preserve"> trace trending above all others in</w:t>
      </w:r>
      <w:r w:rsidR="00796475" w:rsidRPr="00796475">
        <w:rPr>
          <w:lang w:val="en"/>
        </w:rPr>
        <w:t xml:space="preserve"> the chart). </w:t>
      </w:r>
      <w:r w:rsidR="007A0A15">
        <w:rPr>
          <w:lang w:val="en"/>
        </w:rPr>
        <w:t>Moreover</w:t>
      </w:r>
      <w:r w:rsidR="00796475" w:rsidRPr="00796475">
        <w:rPr>
          <w:lang w:val="en"/>
        </w:rPr>
        <w:t xml:space="preserve">, a U-shaped trend line shows that the lightest and heaviest weight </w:t>
      </w:r>
      <w:r w:rsidR="007A0A15">
        <w:rPr>
          <w:lang w:val="en"/>
        </w:rPr>
        <w:t>classe</w:t>
      </w:r>
      <w:r w:rsidR="00796475" w:rsidRPr="00796475">
        <w:rPr>
          <w:lang w:val="en"/>
        </w:rPr>
        <w:t xml:space="preserve">s are more predictable than the middle-weight </w:t>
      </w:r>
      <w:r w:rsidR="00156E0E">
        <w:rPr>
          <w:lang w:val="en"/>
        </w:rPr>
        <w:t>classe</w:t>
      </w:r>
      <w:r w:rsidR="00796475" w:rsidRPr="00796475">
        <w:rPr>
          <w:lang w:val="en"/>
        </w:rPr>
        <w:t xml:space="preserve">s. The most predictable </w:t>
      </w:r>
      <w:r w:rsidR="007A0A15">
        <w:rPr>
          <w:lang w:val="en"/>
        </w:rPr>
        <w:t>weight class</w:t>
      </w:r>
      <w:r w:rsidR="00796475" w:rsidRPr="00796475">
        <w:rPr>
          <w:lang w:val="en"/>
        </w:rPr>
        <w:t xml:space="preserve"> among all </w:t>
      </w:r>
      <w:r w:rsidR="007A0A15">
        <w:rPr>
          <w:lang w:val="en"/>
        </w:rPr>
        <w:t>classe</w:t>
      </w:r>
      <w:r w:rsidR="00796475" w:rsidRPr="00796475">
        <w:rPr>
          <w:lang w:val="en"/>
        </w:rPr>
        <w:t xml:space="preserve">s </w:t>
      </w:r>
      <w:r w:rsidR="006A3329">
        <w:rPr>
          <w:lang w:val="en"/>
        </w:rPr>
        <w:t xml:space="preserve">for all lifts </w:t>
      </w:r>
      <w:r w:rsidR="00796475" w:rsidRPr="00796475">
        <w:rPr>
          <w:lang w:val="en"/>
        </w:rPr>
        <w:t>was the women 75+</w:t>
      </w:r>
      <w:r w:rsidR="007A0A15">
        <w:rPr>
          <w:lang w:val="en"/>
        </w:rPr>
        <w:t xml:space="preserve"> kg</w:t>
      </w:r>
      <w:r w:rsidR="00796475" w:rsidRPr="00796475">
        <w:rPr>
          <w:lang w:val="en"/>
        </w:rPr>
        <w:t xml:space="preserve"> </w:t>
      </w:r>
      <w:r w:rsidR="007A0A15">
        <w:rPr>
          <w:lang w:val="en"/>
        </w:rPr>
        <w:t>class</w:t>
      </w:r>
      <w:r w:rsidR="00796475" w:rsidRPr="00796475">
        <w:rPr>
          <w:lang w:val="en"/>
        </w:rPr>
        <w:t>, as shown in figure</w:t>
      </w:r>
      <w:r w:rsidR="007A0A15">
        <w:rPr>
          <w:lang w:val="en"/>
        </w:rPr>
        <w:t xml:space="preserve"> 6B</w:t>
      </w:r>
      <w:r w:rsidR="00796475" w:rsidRPr="00796475">
        <w:rPr>
          <w:lang w:val="e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486"/>
      </w:tblGrid>
      <w:tr w:rsidR="00350939" w14:paraId="63C9E481" w14:textId="77777777" w:rsidTr="00B4104A">
        <w:trPr>
          <w:trHeight w:val="3140"/>
        </w:trPr>
        <w:tc>
          <w:tcPr>
            <w:tcW w:w="3422" w:type="dxa"/>
          </w:tcPr>
          <w:p w14:paraId="434296D0" w14:textId="0627220F" w:rsidR="00350939" w:rsidRPr="007A0A15" w:rsidRDefault="00350939" w:rsidP="00B4104A">
            <w:pPr>
              <w:pStyle w:val="ListParagraph"/>
              <w:numPr>
                <w:ilvl w:val="0"/>
                <w:numId w:val="33"/>
              </w:numPr>
              <w:rPr>
                <w:bCs/>
                <w:lang w:val="en"/>
              </w:rPr>
            </w:pPr>
            <w:r w:rsidRPr="007A0A15">
              <w:rPr>
                <w:bCs/>
                <w:noProof/>
                <w:lang w:val="en"/>
              </w:rPr>
              <w:lastRenderedPageBreak/>
              <w:drawing>
                <wp:anchor distT="114300" distB="114300" distL="114300" distR="114300" simplePos="0" relativeHeight="251688960" behindDoc="0" locked="0" layoutInCell="1" hidden="0" allowOverlap="1" wp14:anchorId="009AD92D" wp14:editId="52A3D5A2">
                  <wp:simplePos x="0" y="0"/>
                  <wp:positionH relativeFrom="column">
                    <wp:posOffset>-33655</wp:posOffset>
                  </wp:positionH>
                  <wp:positionV relativeFrom="paragraph">
                    <wp:posOffset>33020</wp:posOffset>
                  </wp:positionV>
                  <wp:extent cx="2011680" cy="1828800"/>
                  <wp:effectExtent l="0" t="0" r="7620" b="0"/>
                  <wp:wrapSquare wrapText="bothSides" distT="114300" distB="114300" distL="114300" distR="114300"/>
                  <wp:docPr id="1445359837" name="image21.png" descr="A graph with colored dots and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22" name="image21.png" descr="A graph with colored dots and numbers&#10;&#10;AI-generated content may be incorrect."/>
                          <pic:cNvPicPr preferRelativeResize="0"/>
                        </pic:nvPicPr>
                        <pic:blipFill rotWithShape="1">
                          <a:blip r:embed="rId15"/>
                          <a:srcRect t="4061"/>
                          <a:stretch/>
                        </pic:blipFill>
                        <pic:spPr bwMode="auto">
                          <a:xfrm>
                            <a:off x="0" y="0"/>
                            <a:ext cx="2011680"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0A15">
              <w:rPr>
                <w:bCs/>
                <w:lang w:val="en"/>
              </w:rPr>
              <w:t>Men</w:t>
            </w:r>
          </w:p>
        </w:tc>
        <w:tc>
          <w:tcPr>
            <w:tcW w:w="3486" w:type="dxa"/>
          </w:tcPr>
          <w:p w14:paraId="6CA07C35" w14:textId="39C49E1C" w:rsidR="00350939" w:rsidRPr="007A0A15" w:rsidRDefault="00350939" w:rsidP="00350939">
            <w:pPr>
              <w:pStyle w:val="ListParagraph"/>
              <w:numPr>
                <w:ilvl w:val="0"/>
                <w:numId w:val="33"/>
              </w:numPr>
              <w:rPr>
                <w:bCs/>
                <w:lang w:val="en"/>
              </w:rPr>
            </w:pPr>
            <w:r w:rsidRPr="007A0A15">
              <w:rPr>
                <w:bCs/>
                <w:noProof/>
                <w:lang w:val="en"/>
              </w:rPr>
              <w:drawing>
                <wp:anchor distT="114300" distB="114300" distL="114300" distR="114300" simplePos="0" relativeHeight="251691008" behindDoc="0" locked="0" layoutInCell="1" hidden="0" allowOverlap="1" wp14:anchorId="3130E4B3" wp14:editId="79EC4978">
                  <wp:simplePos x="0" y="0"/>
                  <wp:positionH relativeFrom="column">
                    <wp:posOffset>-37465</wp:posOffset>
                  </wp:positionH>
                  <wp:positionV relativeFrom="paragraph">
                    <wp:posOffset>33020</wp:posOffset>
                  </wp:positionV>
                  <wp:extent cx="2076450" cy="1917700"/>
                  <wp:effectExtent l="0" t="0" r="0" b="6350"/>
                  <wp:wrapSquare wrapText="bothSides" distT="114300" distB="114300" distL="114300" distR="114300"/>
                  <wp:docPr id="10146713" name="image15.png" descr="A graph with colored dots and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19" name="image15.png" descr="A graph with colored dots and numbers&#10;&#10;AI-generated content may be incorrect."/>
                          <pic:cNvPicPr preferRelativeResize="0"/>
                        </pic:nvPicPr>
                        <pic:blipFill rotWithShape="1">
                          <a:blip r:embed="rId16"/>
                          <a:srcRect t="4785"/>
                          <a:stretch/>
                        </pic:blipFill>
                        <pic:spPr bwMode="auto">
                          <a:xfrm>
                            <a:off x="0" y="0"/>
                            <a:ext cx="2076450"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0A15">
              <w:rPr>
                <w:bCs/>
                <w:lang w:val="en"/>
              </w:rPr>
              <w:t>Women</w:t>
            </w:r>
          </w:p>
        </w:tc>
      </w:tr>
    </w:tbl>
    <w:p w14:paraId="09AE43EC" w14:textId="2A252B4D" w:rsidR="00350939" w:rsidRPr="00796475" w:rsidRDefault="00B4104A" w:rsidP="00B4104A">
      <w:pPr>
        <w:jc w:val="center"/>
        <w:rPr>
          <w:b/>
          <w:lang w:val="en"/>
        </w:rPr>
      </w:pPr>
      <w:r>
        <w:rPr>
          <w:b/>
          <w:lang w:val="en"/>
        </w:rPr>
        <w:t xml:space="preserve">Figure 6: </w:t>
      </w:r>
      <w:r w:rsidRPr="00B4104A">
        <w:rPr>
          <w:bCs/>
          <w:lang w:val="en"/>
        </w:rPr>
        <w:t>Accuracy results for all weight clas</w:t>
      </w:r>
      <w:r w:rsidR="007A0A15">
        <w:rPr>
          <w:bCs/>
          <w:lang w:val="en"/>
        </w:rPr>
        <w:t>s</w:t>
      </w:r>
      <w:r w:rsidRPr="00B4104A">
        <w:rPr>
          <w:bCs/>
          <w:lang w:val="en"/>
        </w:rPr>
        <w:t>es</w:t>
      </w:r>
    </w:p>
    <w:p w14:paraId="01BBCCA9" w14:textId="4F23E13D" w:rsidR="00796475" w:rsidRPr="00796475" w:rsidRDefault="00796475" w:rsidP="00B4104A">
      <w:pPr>
        <w:ind w:firstLine="0"/>
        <w:rPr>
          <w:b/>
          <w:lang w:val="en"/>
        </w:rPr>
      </w:pPr>
    </w:p>
    <w:p w14:paraId="1CA729C4" w14:textId="049D42D0" w:rsidR="00796475" w:rsidRDefault="00796475" w:rsidP="00796475">
      <w:pPr>
        <w:rPr>
          <w:lang w:val="en"/>
        </w:rPr>
      </w:pPr>
      <w:r w:rsidRPr="00796475">
        <w:rPr>
          <w:lang w:val="en"/>
        </w:rPr>
        <w:t xml:space="preserve">Figure  </w:t>
      </w:r>
      <w:r w:rsidR="007A0A15">
        <w:rPr>
          <w:lang w:val="en"/>
        </w:rPr>
        <w:t>7</w:t>
      </w:r>
      <w:r w:rsidRPr="00796475">
        <w:rPr>
          <w:lang w:val="en"/>
        </w:rPr>
        <w:t xml:space="preserve"> shows the accuracy results for each weight </w:t>
      </w:r>
      <w:r w:rsidR="00C71606">
        <w:rPr>
          <w:lang w:val="en"/>
        </w:rPr>
        <w:t>class</w:t>
      </w:r>
      <w:r w:rsidRPr="00796475">
        <w:rPr>
          <w:lang w:val="en"/>
        </w:rPr>
        <w:t xml:space="preserve"> separately</w:t>
      </w:r>
      <w:r w:rsidR="00C71606">
        <w:rPr>
          <w:lang w:val="en"/>
        </w:rPr>
        <w:t>, ordered by the lifts in turn</w:t>
      </w:r>
      <w:r w:rsidRPr="00796475">
        <w:rPr>
          <w:lang w:val="en"/>
        </w:rPr>
        <w:t xml:space="preserve">. The prediction accuracy decreases with each consecutive snatch lift and CJ lift, with the most predictable results being with CJ1. We observe a generally higher level of accuracy when each weight </w:t>
      </w:r>
      <w:r w:rsidR="00156E0E">
        <w:rPr>
          <w:lang w:val="en"/>
        </w:rPr>
        <w:t>class</w:t>
      </w:r>
      <w:r w:rsidRPr="00796475">
        <w:rPr>
          <w:lang w:val="en"/>
        </w:rPr>
        <w:t xml:space="preserve"> is predicted separately with a much higher prediction rate in general, compared to the results of trying to predict the all-men and all-women groups, as shown in figure </w:t>
      </w:r>
      <w:r w:rsidR="00C71606">
        <w:rPr>
          <w:lang w:val="en"/>
        </w:rPr>
        <w:t>4</w:t>
      </w:r>
      <w:r w:rsidRPr="00796475">
        <w:rPr>
          <w:lang w:val="en"/>
        </w:rPr>
        <w:t xml:space="preserve">. </w:t>
      </w:r>
    </w:p>
    <w:p w14:paraId="2EF273E0" w14:textId="77777777" w:rsidR="007A0A15" w:rsidRDefault="007A0A15" w:rsidP="00796475">
      <w:pPr>
        <w:rPr>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459"/>
      </w:tblGrid>
      <w:tr w:rsidR="007A0A15" w14:paraId="419A1C33" w14:textId="77777777" w:rsidTr="00C71606">
        <w:tc>
          <w:tcPr>
            <w:tcW w:w="3454" w:type="dxa"/>
          </w:tcPr>
          <w:p w14:paraId="05D2AD7B" w14:textId="142B04F4" w:rsidR="007A0A15" w:rsidRPr="007A0A15" w:rsidRDefault="007A0A15" w:rsidP="007A0A15">
            <w:pPr>
              <w:pStyle w:val="ListParagraph"/>
              <w:numPr>
                <w:ilvl w:val="0"/>
                <w:numId w:val="34"/>
              </w:numPr>
              <w:rPr>
                <w:lang w:val="en"/>
              </w:rPr>
            </w:pPr>
            <w:r w:rsidRPr="00796475">
              <w:rPr>
                <w:noProof/>
                <w:lang w:val="en"/>
              </w:rPr>
              <w:drawing>
                <wp:anchor distT="114300" distB="114300" distL="114300" distR="114300" simplePos="0" relativeHeight="251693056" behindDoc="0" locked="0" layoutInCell="1" hidden="0" allowOverlap="1" wp14:anchorId="203124C0" wp14:editId="254CF37E">
                  <wp:simplePos x="0" y="0"/>
                  <wp:positionH relativeFrom="column">
                    <wp:posOffset>-6985</wp:posOffset>
                  </wp:positionH>
                  <wp:positionV relativeFrom="paragraph">
                    <wp:posOffset>26670</wp:posOffset>
                  </wp:positionV>
                  <wp:extent cx="2108835" cy="1563370"/>
                  <wp:effectExtent l="0" t="0" r="5715" b="0"/>
                  <wp:wrapSquare wrapText="bothSides" distT="114300" distB="114300" distL="114300" distR="114300"/>
                  <wp:docPr id="330065571" name="image19.png" descr="A graph with colored lines and dots&#10;&#10;AI-generated content may be incorrect."/>
                  <wp:cNvGraphicFramePr/>
                  <a:graphic xmlns:a="http://schemas.openxmlformats.org/drawingml/2006/main">
                    <a:graphicData uri="http://schemas.openxmlformats.org/drawingml/2006/picture">
                      <pic:pic xmlns:pic="http://schemas.openxmlformats.org/drawingml/2006/picture">
                        <pic:nvPicPr>
                          <pic:cNvPr id="1770267262" name="image19.png" descr="A graph with colored lines and dots&#10;&#10;AI-generated content may be incorrect."/>
                          <pic:cNvPicPr preferRelativeResize="0"/>
                        </pic:nvPicPr>
                        <pic:blipFill rotWithShape="1">
                          <a:blip r:embed="rId17"/>
                          <a:srcRect t="5572"/>
                          <a:stretch/>
                        </pic:blipFill>
                        <pic:spPr bwMode="auto">
                          <a:xfrm>
                            <a:off x="0" y="0"/>
                            <a:ext cx="2108835" cy="15633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lang w:val="en"/>
              </w:rPr>
              <w:t>Men</w:t>
            </w:r>
          </w:p>
        </w:tc>
        <w:tc>
          <w:tcPr>
            <w:tcW w:w="3454" w:type="dxa"/>
          </w:tcPr>
          <w:p w14:paraId="7E55EE0B" w14:textId="637E60B1" w:rsidR="007A0A15" w:rsidRPr="007A0A15" w:rsidRDefault="007A0A15" w:rsidP="007A0A15">
            <w:pPr>
              <w:pStyle w:val="ListParagraph"/>
              <w:numPr>
                <w:ilvl w:val="0"/>
                <w:numId w:val="34"/>
              </w:numPr>
              <w:rPr>
                <w:lang w:val="en"/>
              </w:rPr>
            </w:pPr>
            <w:r w:rsidRPr="00796475">
              <w:rPr>
                <w:noProof/>
                <w:lang w:val="en"/>
              </w:rPr>
              <w:drawing>
                <wp:anchor distT="114300" distB="114300" distL="114300" distR="114300" simplePos="0" relativeHeight="251695104" behindDoc="0" locked="0" layoutInCell="1" hidden="0" allowOverlap="1" wp14:anchorId="0D4CCF54" wp14:editId="47CCE513">
                  <wp:simplePos x="0" y="0"/>
                  <wp:positionH relativeFrom="column">
                    <wp:posOffset>-2310</wp:posOffset>
                  </wp:positionH>
                  <wp:positionV relativeFrom="paragraph">
                    <wp:posOffset>554</wp:posOffset>
                  </wp:positionV>
                  <wp:extent cx="2114283" cy="1585409"/>
                  <wp:effectExtent l="0" t="0" r="635" b="0"/>
                  <wp:wrapSquare wrapText="bothSides" distT="114300" distB="114300" distL="114300" distR="114300"/>
                  <wp:docPr id="367868876" name="image23.png" descr="A graph with colored lines and dots&#10;&#10;AI-generated content may be incorrect."/>
                  <wp:cNvGraphicFramePr/>
                  <a:graphic xmlns:a="http://schemas.openxmlformats.org/drawingml/2006/main">
                    <a:graphicData uri="http://schemas.openxmlformats.org/drawingml/2006/picture">
                      <pic:pic xmlns:pic="http://schemas.openxmlformats.org/drawingml/2006/picture">
                        <pic:nvPicPr>
                          <pic:cNvPr id="24" name="image23.png" descr="A graph with colored lines and dots&#10;&#10;AI-generated content may be incorrect."/>
                          <pic:cNvPicPr preferRelativeResize="0"/>
                        </pic:nvPicPr>
                        <pic:blipFill rotWithShape="1">
                          <a:blip r:embed="rId18"/>
                          <a:srcRect t="4304"/>
                          <a:stretch/>
                        </pic:blipFill>
                        <pic:spPr bwMode="auto">
                          <a:xfrm>
                            <a:off x="0" y="0"/>
                            <a:ext cx="2114283" cy="1585409"/>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lang w:val="en"/>
              </w:rPr>
              <w:t>Women</w:t>
            </w:r>
          </w:p>
        </w:tc>
      </w:tr>
    </w:tbl>
    <w:p w14:paraId="0276EEF0" w14:textId="725BB4BB" w:rsidR="007A0A15" w:rsidRPr="00796475" w:rsidRDefault="007A0A15" w:rsidP="00C71606">
      <w:pPr>
        <w:jc w:val="center"/>
        <w:rPr>
          <w:lang w:val="en"/>
        </w:rPr>
      </w:pPr>
      <w:r w:rsidRPr="00C71606">
        <w:rPr>
          <w:b/>
          <w:bCs/>
          <w:lang w:val="en"/>
        </w:rPr>
        <w:t>Figure 7:</w:t>
      </w:r>
      <w:r>
        <w:rPr>
          <w:lang w:val="en"/>
        </w:rPr>
        <w:t xml:space="preserve"> Accuracy results for all lifts by weight class</w:t>
      </w:r>
      <w:r w:rsidR="00C71606">
        <w:rPr>
          <w:lang w:val="en"/>
        </w:rPr>
        <w:t xml:space="preserve"> ordered by lift</w:t>
      </w:r>
    </w:p>
    <w:p w14:paraId="56159CAD" w14:textId="77777777" w:rsidR="00C71606" w:rsidRDefault="00C71606" w:rsidP="00796475">
      <w:pPr>
        <w:rPr>
          <w:lang w:val="en"/>
        </w:rPr>
      </w:pPr>
    </w:p>
    <w:p w14:paraId="53FA0AC9" w14:textId="66C8569D" w:rsidR="00796475" w:rsidRPr="00796475" w:rsidRDefault="00796475" w:rsidP="00796475">
      <w:pPr>
        <w:rPr>
          <w:lang w:val="en"/>
        </w:rPr>
      </w:pPr>
      <w:r w:rsidRPr="00796475">
        <w:rPr>
          <w:lang w:val="en"/>
        </w:rPr>
        <w:t xml:space="preserve">Another interesting observation is the more extensive range of accuracy measurements for female athletes across </w:t>
      </w:r>
      <w:r w:rsidR="00156E0E">
        <w:rPr>
          <w:lang w:val="en"/>
        </w:rPr>
        <w:t>weight classe</w:t>
      </w:r>
      <w:r w:rsidRPr="00796475">
        <w:rPr>
          <w:lang w:val="en"/>
        </w:rPr>
        <w:t xml:space="preserve">s compared to the men’s </w:t>
      </w:r>
      <w:r w:rsidR="00156E0E">
        <w:rPr>
          <w:lang w:val="en"/>
        </w:rPr>
        <w:t>weight class</w:t>
      </w:r>
      <w:r w:rsidR="000F22A3">
        <w:rPr>
          <w:lang w:val="en"/>
        </w:rPr>
        <w:t xml:space="preserve">es as well as </w:t>
      </w:r>
      <w:r w:rsidRPr="00796475">
        <w:rPr>
          <w:lang w:val="en"/>
        </w:rPr>
        <w:t>the generally higher accuracy of prediction for female athletes.</w:t>
      </w:r>
    </w:p>
    <w:p w14:paraId="2E8DD5E0" w14:textId="17695687" w:rsidR="00796475" w:rsidRPr="00796475" w:rsidRDefault="007C423D" w:rsidP="00796475">
      <w:pPr>
        <w:rPr>
          <w:b/>
          <w:lang w:val="en"/>
        </w:rPr>
      </w:pPr>
      <w:r>
        <w:rPr>
          <w:b/>
          <w:lang w:val="en"/>
        </w:rPr>
        <w:t xml:space="preserve"> </w:t>
      </w:r>
    </w:p>
    <w:p w14:paraId="1252C998" w14:textId="66555050" w:rsidR="00796475" w:rsidRPr="00796475" w:rsidRDefault="00796475" w:rsidP="00796475">
      <w:pPr>
        <w:rPr>
          <w:lang w:val="en"/>
        </w:rPr>
      </w:pPr>
      <w:r w:rsidRPr="00796475">
        <w:rPr>
          <w:lang w:val="en"/>
        </w:rPr>
        <w:t>On running our models with the 2024 summer Olympics data as our test</w:t>
      </w:r>
      <w:r w:rsidR="002C6A55">
        <w:rPr>
          <w:lang w:val="en"/>
        </w:rPr>
        <w:t xml:space="preserve"> </w:t>
      </w:r>
      <w:r w:rsidRPr="00796475">
        <w:rPr>
          <w:lang w:val="en"/>
        </w:rPr>
        <w:t xml:space="preserve">set, we got much better prediction results for all </w:t>
      </w:r>
      <w:r w:rsidR="002C6A55">
        <w:rPr>
          <w:lang w:val="en"/>
        </w:rPr>
        <w:t>weight classe</w:t>
      </w:r>
      <w:r w:rsidRPr="00796475">
        <w:rPr>
          <w:lang w:val="en"/>
        </w:rPr>
        <w:t xml:space="preserve">s even though the test size was much smaller (98 athletes in most </w:t>
      </w:r>
      <w:r w:rsidR="002C6A55">
        <w:rPr>
          <w:lang w:val="en"/>
        </w:rPr>
        <w:t>classe</w:t>
      </w:r>
      <w:r w:rsidRPr="00796475">
        <w:rPr>
          <w:lang w:val="en"/>
        </w:rPr>
        <w:t xml:space="preserve">s). A key difference </w:t>
      </w:r>
      <w:r w:rsidR="002C6A55">
        <w:rPr>
          <w:lang w:val="en"/>
        </w:rPr>
        <w:t>was</w:t>
      </w:r>
      <w:r w:rsidRPr="00796475">
        <w:rPr>
          <w:lang w:val="en"/>
        </w:rPr>
        <w:t xml:space="preserve"> in the men’s </w:t>
      </w:r>
      <w:r w:rsidR="00156E0E">
        <w:rPr>
          <w:lang w:val="en"/>
        </w:rPr>
        <w:t>weight classe</w:t>
      </w:r>
      <w:r w:rsidRPr="00796475">
        <w:rPr>
          <w:lang w:val="en"/>
        </w:rPr>
        <w:t xml:space="preserve">s </w:t>
      </w:r>
      <w:r w:rsidRPr="00796475">
        <w:rPr>
          <w:lang w:val="en"/>
        </w:rPr>
        <w:lastRenderedPageBreak/>
        <w:t>in general. Figure</w:t>
      </w:r>
      <w:r w:rsidR="002C6A55">
        <w:rPr>
          <w:lang w:val="en"/>
        </w:rPr>
        <w:t xml:space="preserve"> 8</w:t>
      </w:r>
      <w:r w:rsidRPr="00796475">
        <w:rPr>
          <w:lang w:val="en"/>
        </w:rPr>
        <w:t xml:space="preserve"> shows the average accuracy for the different weight </w:t>
      </w:r>
      <w:r w:rsidR="002C6A55">
        <w:rPr>
          <w:lang w:val="en"/>
        </w:rPr>
        <w:t>classe</w:t>
      </w:r>
      <w:r w:rsidRPr="00796475">
        <w:rPr>
          <w:lang w:val="en"/>
        </w:rPr>
        <w:t xml:space="preserve">s for men &amp; women in both the regular test set and the Olympics one. The women </w:t>
      </w:r>
      <w:r w:rsidR="002C6A55">
        <w:rPr>
          <w:lang w:val="en"/>
        </w:rPr>
        <w:t xml:space="preserve">followed the same pattern of predictability and </w:t>
      </w:r>
      <w:r w:rsidRPr="00796475">
        <w:rPr>
          <w:lang w:val="en"/>
        </w:rPr>
        <w:t xml:space="preserve">were generally more predictable in the Olympics, particularly with the first four lifts. The men’s </w:t>
      </w:r>
      <w:r w:rsidR="002C6A55">
        <w:rPr>
          <w:lang w:val="en"/>
        </w:rPr>
        <w:t>weight classes</w:t>
      </w:r>
      <w:r w:rsidRPr="00796475">
        <w:rPr>
          <w:lang w:val="en"/>
        </w:rPr>
        <w:t xml:space="preserve">, in contrast, showed a very unusual pattern with </w:t>
      </w:r>
      <w:r w:rsidR="000F22A3" w:rsidRPr="00796475">
        <w:rPr>
          <w:lang w:val="en"/>
        </w:rPr>
        <w:t>higher-than-average</w:t>
      </w:r>
      <w:r w:rsidRPr="00796475">
        <w:rPr>
          <w:lang w:val="en"/>
        </w:rPr>
        <w:t xml:space="preserve"> predictability in snatch 1, snatch 2, CJ2 &amp; CJ3, with a significant drop in predictability for snatch 3</w:t>
      </w:r>
      <w:r w:rsidR="000F22A3">
        <w:rPr>
          <w:lang w:val="en"/>
        </w:rPr>
        <w:t xml:space="preserve"> and CJ1</w:t>
      </w:r>
      <w:r w:rsidRPr="00796475">
        <w:rPr>
          <w:lang w:val="en"/>
        </w:rPr>
        <w:t xml:space="preserve">. </w:t>
      </w:r>
    </w:p>
    <w:p w14:paraId="330B68CA" w14:textId="77777777" w:rsidR="001E51C2" w:rsidRPr="00796475" w:rsidRDefault="00796475" w:rsidP="00796475">
      <w:pPr>
        <w:rPr>
          <w:lang w:val="en"/>
        </w:rPr>
      </w:pPr>
      <w:r w:rsidRPr="00796475">
        <w:rPr>
          <w:lang w:val="e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8"/>
      </w:tblGrid>
      <w:tr w:rsidR="001E51C2" w14:paraId="54714E31" w14:textId="77777777" w:rsidTr="001E51C2">
        <w:trPr>
          <w:trHeight w:val="2100"/>
        </w:trPr>
        <w:tc>
          <w:tcPr>
            <w:tcW w:w="6908" w:type="dxa"/>
          </w:tcPr>
          <w:p w14:paraId="78D9BE95" w14:textId="4C745799" w:rsidR="001E51C2" w:rsidRPr="001E51C2" w:rsidRDefault="001E51C2" w:rsidP="001E51C2">
            <w:pPr>
              <w:pStyle w:val="ListParagraph"/>
              <w:numPr>
                <w:ilvl w:val="0"/>
                <w:numId w:val="35"/>
              </w:numPr>
              <w:jc w:val="center"/>
              <w:rPr>
                <w:lang w:val="en"/>
              </w:rPr>
            </w:pPr>
            <w:r w:rsidRPr="00796475">
              <w:rPr>
                <w:noProof/>
                <w:lang w:val="en"/>
              </w:rPr>
              <w:drawing>
                <wp:anchor distT="114300" distB="114300" distL="114300" distR="114300" simplePos="0" relativeHeight="251697152" behindDoc="0" locked="0" layoutInCell="1" hidden="0" allowOverlap="1" wp14:anchorId="152D8AB8" wp14:editId="271A739D">
                  <wp:simplePos x="0" y="0"/>
                  <wp:positionH relativeFrom="column">
                    <wp:posOffset>880827</wp:posOffset>
                  </wp:positionH>
                  <wp:positionV relativeFrom="paragraph">
                    <wp:posOffset>4445</wp:posOffset>
                  </wp:positionV>
                  <wp:extent cx="3150870" cy="1281582"/>
                  <wp:effectExtent l="0" t="0" r="0" b="0"/>
                  <wp:wrapTopAndBottom/>
                  <wp:docPr id="1952512411" name="image12.png" descr="A graph of a graph&#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12.png" descr="A graph of a graph&#10;&#10;AI-generated content may be incorrect."/>
                          <pic:cNvPicPr preferRelativeResize="0"/>
                        </pic:nvPicPr>
                        <pic:blipFill rotWithShape="1">
                          <a:blip r:embed="rId19"/>
                          <a:srcRect t="17786"/>
                          <a:stretch/>
                        </pic:blipFill>
                        <pic:spPr bwMode="auto">
                          <a:xfrm>
                            <a:off x="0" y="0"/>
                            <a:ext cx="3150870" cy="128158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lang w:val="en"/>
              </w:rPr>
              <w:t>Men</w:t>
            </w:r>
          </w:p>
        </w:tc>
      </w:tr>
      <w:tr w:rsidR="001E51C2" w14:paraId="6ADB4784" w14:textId="77777777" w:rsidTr="001E51C2">
        <w:tc>
          <w:tcPr>
            <w:tcW w:w="6908" w:type="dxa"/>
          </w:tcPr>
          <w:p w14:paraId="5301104D" w14:textId="3F9B6933" w:rsidR="001E51C2" w:rsidRPr="001E51C2" w:rsidRDefault="001E51C2" w:rsidP="001E51C2">
            <w:pPr>
              <w:pStyle w:val="ListParagraph"/>
              <w:numPr>
                <w:ilvl w:val="0"/>
                <w:numId w:val="35"/>
              </w:numPr>
              <w:jc w:val="center"/>
              <w:rPr>
                <w:lang w:val="en"/>
              </w:rPr>
            </w:pPr>
            <w:r w:rsidRPr="00796475">
              <w:rPr>
                <w:noProof/>
                <w:lang w:val="en"/>
              </w:rPr>
              <w:drawing>
                <wp:anchor distT="114300" distB="114300" distL="114300" distR="114300" simplePos="0" relativeHeight="251699200" behindDoc="0" locked="0" layoutInCell="1" hidden="0" allowOverlap="1" wp14:anchorId="1288F8EB" wp14:editId="50808099">
                  <wp:simplePos x="0" y="0"/>
                  <wp:positionH relativeFrom="column">
                    <wp:posOffset>880807</wp:posOffset>
                  </wp:positionH>
                  <wp:positionV relativeFrom="paragraph">
                    <wp:posOffset>410</wp:posOffset>
                  </wp:positionV>
                  <wp:extent cx="3208844" cy="1306154"/>
                  <wp:effectExtent l="0" t="0" r="0" b="8890"/>
                  <wp:wrapTopAndBottom/>
                  <wp:docPr id="1393912506" name="image6.png" descr="A graph with green and purple lines&#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6.png" descr="A graph with green and purple lines&#10;&#10;AI-generated content may be incorrect."/>
                          <pic:cNvPicPr preferRelativeResize="0"/>
                        </pic:nvPicPr>
                        <pic:blipFill rotWithShape="1">
                          <a:blip r:embed="rId20"/>
                          <a:srcRect t="5947" b="-1"/>
                          <a:stretch/>
                        </pic:blipFill>
                        <pic:spPr bwMode="auto">
                          <a:xfrm>
                            <a:off x="0" y="0"/>
                            <a:ext cx="3208844" cy="130615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lang w:val="en"/>
              </w:rPr>
              <w:t>Women</w:t>
            </w:r>
          </w:p>
        </w:tc>
      </w:tr>
    </w:tbl>
    <w:p w14:paraId="0D0C902F" w14:textId="589F234F" w:rsidR="00796475" w:rsidRPr="00796475" w:rsidRDefault="001E51C2" w:rsidP="001E51C2">
      <w:pPr>
        <w:jc w:val="center"/>
        <w:rPr>
          <w:lang w:val="en"/>
        </w:rPr>
      </w:pPr>
      <w:r w:rsidRPr="001E51C2">
        <w:rPr>
          <w:b/>
          <w:bCs/>
          <w:lang w:val="en"/>
        </w:rPr>
        <w:t>Figure 8:</w:t>
      </w:r>
      <w:r>
        <w:rPr>
          <w:lang w:val="en"/>
        </w:rPr>
        <w:t xml:space="preserve"> Accuracy of predicting the 2024 Summer Olympics results</w:t>
      </w:r>
    </w:p>
    <w:p w14:paraId="537FB5EC" w14:textId="77777777" w:rsidR="00796475" w:rsidRPr="00796475" w:rsidRDefault="00796475" w:rsidP="001E51C2">
      <w:pPr>
        <w:ind w:firstLine="0"/>
        <w:rPr>
          <w:b/>
          <w:lang w:val="en"/>
        </w:rPr>
      </w:pPr>
    </w:p>
    <w:p w14:paraId="75D1A887" w14:textId="77777777" w:rsidR="001E51C2" w:rsidRDefault="001E51C2" w:rsidP="00796475">
      <w:pPr>
        <w:rPr>
          <w:b/>
          <w:lang w:val="en"/>
        </w:rPr>
      </w:pPr>
    </w:p>
    <w:p w14:paraId="6572FBDE" w14:textId="5E513EF0" w:rsidR="00796475" w:rsidRDefault="001E51C2" w:rsidP="00796475">
      <w:pPr>
        <w:rPr>
          <w:b/>
          <w:lang w:val="en"/>
        </w:rPr>
      </w:pPr>
      <w:r>
        <w:rPr>
          <w:b/>
          <w:lang w:val="en"/>
        </w:rPr>
        <w:t>4</w:t>
      </w:r>
      <w:r w:rsidR="00796475" w:rsidRPr="00796475">
        <w:rPr>
          <w:b/>
          <w:lang w:val="en"/>
        </w:rPr>
        <w:t xml:space="preserve">.2.3 Comparison of prediction among the </w:t>
      </w:r>
      <w:r w:rsidR="005841CF">
        <w:rPr>
          <w:b/>
          <w:lang w:val="en"/>
        </w:rPr>
        <w:t>extreme</w:t>
      </w:r>
      <w:r>
        <w:rPr>
          <w:b/>
          <w:lang w:val="en"/>
        </w:rPr>
        <w:t xml:space="preserve"> weight classes</w:t>
      </w:r>
    </w:p>
    <w:p w14:paraId="4C92A457" w14:textId="77777777" w:rsidR="001E51C2" w:rsidRPr="00796475" w:rsidRDefault="001E51C2" w:rsidP="00796475">
      <w:pPr>
        <w:rPr>
          <w:b/>
          <w:lang w:val="en"/>
        </w:rPr>
      </w:pPr>
    </w:p>
    <w:p w14:paraId="2765727C" w14:textId="11C89EBF" w:rsidR="00796475" w:rsidRDefault="00796475" w:rsidP="00796475">
      <w:pPr>
        <w:rPr>
          <w:lang w:val="en"/>
        </w:rPr>
      </w:pPr>
      <w:r w:rsidRPr="00796475">
        <w:rPr>
          <w:lang w:val="en"/>
        </w:rPr>
        <w:t xml:space="preserve">In this section, we look at the predictability for the four weight </w:t>
      </w:r>
      <w:r w:rsidR="001E51C2">
        <w:rPr>
          <w:lang w:val="en"/>
        </w:rPr>
        <w:t>classe</w:t>
      </w:r>
      <w:r w:rsidRPr="00796475">
        <w:rPr>
          <w:lang w:val="en"/>
        </w:rPr>
        <w:t>s with the most difference from the others: the men’s light</w:t>
      </w:r>
      <w:r w:rsidR="001E51C2">
        <w:rPr>
          <w:lang w:val="en"/>
        </w:rPr>
        <w:t xml:space="preserve">est </w:t>
      </w:r>
      <w:r w:rsidRPr="00796475">
        <w:rPr>
          <w:lang w:val="en"/>
        </w:rPr>
        <w:t xml:space="preserve">weight </w:t>
      </w:r>
      <w:r w:rsidR="001E51C2">
        <w:rPr>
          <w:lang w:val="en"/>
        </w:rPr>
        <w:t>class</w:t>
      </w:r>
      <w:r w:rsidRPr="00796475">
        <w:rPr>
          <w:lang w:val="en"/>
        </w:rPr>
        <w:t xml:space="preserve"> (56 k</w:t>
      </w:r>
      <w:r w:rsidR="001E51C2">
        <w:rPr>
          <w:lang w:val="en"/>
        </w:rPr>
        <w:t>g</w:t>
      </w:r>
      <w:r w:rsidRPr="00796475">
        <w:rPr>
          <w:lang w:val="en"/>
        </w:rPr>
        <w:t xml:space="preserve">), the men’s heaviest weight </w:t>
      </w:r>
      <w:r w:rsidR="001E51C2">
        <w:rPr>
          <w:lang w:val="en"/>
        </w:rPr>
        <w:t>class</w:t>
      </w:r>
      <w:r w:rsidRPr="00796475">
        <w:rPr>
          <w:lang w:val="en"/>
        </w:rPr>
        <w:t xml:space="preserve"> (105+ k</w:t>
      </w:r>
      <w:r w:rsidR="001E51C2">
        <w:rPr>
          <w:lang w:val="en"/>
        </w:rPr>
        <w:t>g</w:t>
      </w:r>
      <w:r w:rsidRPr="00796475">
        <w:rPr>
          <w:lang w:val="en"/>
        </w:rPr>
        <w:t xml:space="preserve">), the women’s lightest </w:t>
      </w:r>
      <w:r w:rsidR="001E51C2">
        <w:rPr>
          <w:lang w:val="en"/>
        </w:rPr>
        <w:t xml:space="preserve">weight </w:t>
      </w:r>
      <w:r w:rsidR="00156E0E">
        <w:rPr>
          <w:lang w:val="en"/>
        </w:rPr>
        <w:t>class</w:t>
      </w:r>
      <w:r w:rsidRPr="00796475">
        <w:rPr>
          <w:lang w:val="en"/>
        </w:rPr>
        <w:t xml:space="preserve"> (48 k</w:t>
      </w:r>
      <w:r w:rsidR="001E51C2">
        <w:rPr>
          <w:lang w:val="en"/>
        </w:rPr>
        <w:t>g</w:t>
      </w:r>
      <w:r w:rsidRPr="00796475">
        <w:rPr>
          <w:lang w:val="en"/>
        </w:rPr>
        <w:t xml:space="preserve">) and the women’s heaviest </w:t>
      </w:r>
      <w:r w:rsidR="001E51C2">
        <w:rPr>
          <w:lang w:val="en"/>
        </w:rPr>
        <w:t xml:space="preserve">weight </w:t>
      </w:r>
      <w:r w:rsidR="00156E0E">
        <w:rPr>
          <w:lang w:val="en"/>
        </w:rPr>
        <w:t>class</w:t>
      </w:r>
      <w:r w:rsidRPr="00796475">
        <w:rPr>
          <w:lang w:val="en"/>
        </w:rPr>
        <w:t xml:space="preserve"> (75+ k</w:t>
      </w:r>
      <w:r w:rsidR="001E51C2">
        <w:rPr>
          <w:lang w:val="en"/>
        </w:rPr>
        <w:t>g</w:t>
      </w:r>
      <w:r w:rsidRPr="00796475">
        <w:rPr>
          <w:lang w:val="en"/>
        </w:rPr>
        <w:t xml:space="preserve">). Those are the most predictable </w:t>
      </w:r>
      <w:r w:rsidR="00156E0E">
        <w:rPr>
          <w:lang w:val="en"/>
        </w:rPr>
        <w:t>weight classe</w:t>
      </w:r>
      <w:r w:rsidRPr="00796475">
        <w:rPr>
          <w:lang w:val="en"/>
        </w:rPr>
        <w:t>s according to figur</w:t>
      </w:r>
      <w:r w:rsidR="001E51C2">
        <w:rPr>
          <w:lang w:val="en"/>
        </w:rPr>
        <w:t xml:space="preserve">e 6. </w:t>
      </w:r>
      <w:r w:rsidRPr="00796475">
        <w:rPr>
          <w:lang w:val="en"/>
        </w:rPr>
        <w:t>Figur</w:t>
      </w:r>
      <w:r w:rsidR="001E51C2">
        <w:rPr>
          <w:lang w:val="en"/>
        </w:rPr>
        <w:t>e 9</w:t>
      </w:r>
      <w:r w:rsidRPr="00796475">
        <w:rPr>
          <w:lang w:val="en"/>
        </w:rPr>
        <w:t xml:space="preserve">(a) shows the accuracy for the lightest men’s </w:t>
      </w:r>
      <w:r w:rsidR="00156E0E">
        <w:rPr>
          <w:lang w:val="en"/>
        </w:rPr>
        <w:t>weight class</w:t>
      </w:r>
      <w:r w:rsidRPr="00796475">
        <w:rPr>
          <w:lang w:val="en"/>
        </w:rPr>
        <w:t xml:space="preserve"> (orange) and the heaviest men’s </w:t>
      </w:r>
      <w:r w:rsidR="00156E0E">
        <w:rPr>
          <w:lang w:val="en"/>
        </w:rPr>
        <w:t>weight class</w:t>
      </w:r>
      <w:r w:rsidRPr="00796475">
        <w:rPr>
          <w:lang w:val="en"/>
        </w:rPr>
        <w:t xml:space="preserve"> (green) against the average for all </w:t>
      </w:r>
      <w:r w:rsidR="00156E0E">
        <w:rPr>
          <w:lang w:val="en"/>
        </w:rPr>
        <w:t>weight classe</w:t>
      </w:r>
      <w:r w:rsidRPr="00796475">
        <w:rPr>
          <w:lang w:val="en"/>
        </w:rPr>
        <w:t>s (blue line).  We observe that both groups have a better accuracy than the average line but are relatively similar in predictability. Figur</w:t>
      </w:r>
      <w:r w:rsidR="001E51C2">
        <w:rPr>
          <w:lang w:val="en"/>
        </w:rPr>
        <w:t>e 9</w:t>
      </w:r>
      <w:r w:rsidRPr="00796475">
        <w:rPr>
          <w:lang w:val="en"/>
        </w:rPr>
        <w:t xml:space="preserve">(b) shows the accuracy for the lightest men’s </w:t>
      </w:r>
      <w:r w:rsidR="00156E0E">
        <w:rPr>
          <w:lang w:val="en"/>
        </w:rPr>
        <w:t>weight class</w:t>
      </w:r>
      <w:r w:rsidRPr="00796475">
        <w:rPr>
          <w:lang w:val="en"/>
        </w:rPr>
        <w:t xml:space="preserve"> (purple) and the lightest women’s </w:t>
      </w:r>
      <w:r w:rsidR="00156E0E">
        <w:rPr>
          <w:lang w:val="en"/>
        </w:rPr>
        <w:t>weight class</w:t>
      </w:r>
      <w:r w:rsidRPr="00796475">
        <w:rPr>
          <w:lang w:val="en"/>
        </w:rPr>
        <w:t xml:space="preserve"> (yellow) against the average for all </w:t>
      </w:r>
      <w:r w:rsidR="00156E0E">
        <w:rPr>
          <w:lang w:val="en"/>
        </w:rPr>
        <w:t>weight classe</w:t>
      </w:r>
      <w:r w:rsidRPr="00796475">
        <w:rPr>
          <w:lang w:val="en"/>
        </w:rPr>
        <w:t xml:space="preserve">s (blue line).  We observe that both </w:t>
      </w:r>
      <w:r w:rsidR="00156E0E">
        <w:rPr>
          <w:lang w:val="en"/>
        </w:rPr>
        <w:t>weight classe</w:t>
      </w:r>
      <w:r w:rsidRPr="00796475">
        <w:rPr>
          <w:lang w:val="en"/>
        </w:rPr>
        <w:t xml:space="preserve">s are more predictable than average, with the women’s </w:t>
      </w:r>
      <w:r w:rsidR="00156E0E">
        <w:rPr>
          <w:lang w:val="en"/>
        </w:rPr>
        <w:t>weight class</w:t>
      </w:r>
      <w:r w:rsidRPr="00796475">
        <w:rPr>
          <w:lang w:val="en"/>
        </w:rPr>
        <w:t xml:space="preserve"> slightly more predictable on Snatch 2, Snatch 3, and CJ1 lifts.</w:t>
      </w:r>
    </w:p>
    <w:p w14:paraId="57DACA1F" w14:textId="77777777" w:rsidR="001E51C2" w:rsidRDefault="001E51C2" w:rsidP="00796475">
      <w:pPr>
        <w:rPr>
          <w:lang w:val="en"/>
        </w:rPr>
      </w:pPr>
    </w:p>
    <w:p w14:paraId="3586B0AB" w14:textId="7BE8B412" w:rsidR="001E51C2" w:rsidRPr="00796475" w:rsidRDefault="001E51C2" w:rsidP="001E51C2">
      <w:pPr>
        <w:ind w:firstLine="0"/>
        <w:rPr>
          <w:lang w:val="en"/>
        </w:rPr>
      </w:pPr>
      <w:r w:rsidRPr="00796475">
        <w:rPr>
          <w:lang w:val="en"/>
        </w:rPr>
        <w:lastRenderedPageBreak/>
        <w:t xml:space="preserve">  Figur</w:t>
      </w:r>
      <w:r w:rsidR="005841CF">
        <w:rPr>
          <w:lang w:val="en"/>
        </w:rPr>
        <w:t>e 9</w:t>
      </w:r>
      <w:r w:rsidRPr="00796475">
        <w:rPr>
          <w:lang w:val="en"/>
        </w:rPr>
        <w:t xml:space="preserve"> (c) shows the accuracy for the lightest women’s </w:t>
      </w:r>
      <w:r w:rsidR="00156E0E">
        <w:rPr>
          <w:lang w:val="en"/>
        </w:rPr>
        <w:t>weight class</w:t>
      </w:r>
      <w:r w:rsidRPr="00796475">
        <w:rPr>
          <w:lang w:val="en"/>
        </w:rPr>
        <w:t xml:space="preserve"> (yellow) and the heaviest women’s </w:t>
      </w:r>
      <w:r w:rsidR="00156E0E">
        <w:rPr>
          <w:lang w:val="en"/>
        </w:rPr>
        <w:t>weight class</w:t>
      </w:r>
      <w:r w:rsidRPr="00796475">
        <w:rPr>
          <w:lang w:val="en"/>
        </w:rPr>
        <w:t xml:space="preserve"> (blue) against the average for all </w:t>
      </w:r>
      <w:r w:rsidR="00156E0E">
        <w:rPr>
          <w:lang w:val="en"/>
        </w:rPr>
        <w:t>weight classe</w:t>
      </w:r>
      <w:r w:rsidRPr="00796475">
        <w:rPr>
          <w:lang w:val="en"/>
        </w:rPr>
        <w:t xml:space="preserve">s (blue line). Unlike the men’s </w:t>
      </w:r>
      <w:r w:rsidR="00156E0E">
        <w:rPr>
          <w:lang w:val="en"/>
        </w:rPr>
        <w:t>weight class</w:t>
      </w:r>
      <w:r w:rsidRPr="00796475">
        <w:rPr>
          <w:lang w:val="en"/>
        </w:rPr>
        <w:t xml:space="preserve">, the women’s heaviest </w:t>
      </w:r>
      <w:r w:rsidR="00156E0E">
        <w:rPr>
          <w:lang w:val="en"/>
        </w:rPr>
        <w:t>weight class</w:t>
      </w:r>
      <w:r w:rsidRPr="00796475">
        <w:rPr>
          <w:lang w:val="en"/>
        </w:rPr>
        <w:t xml:space="preserve"> is generally more predictable than the lightest </w:t>
      </w:r>
      <w:r w:rsidR="00156E0E">
        <w:rPr>
          <w:lang w:val="en"/>
        </w:rPr>
        <w:t>weight class</w:t>
      </w:r>
      <w:r w:rsidRPr="00796475">
        <w:rPr>
          <w:lang w:val="en"/>
        </w:rPr>
        <w:t>. Figur</w:t>
      </w:r>
      <w:r w:rsidR="005841CF">
        <w:rPr>
          <w:lang w:val="en"/>
        </w:rPr>
        <w:t>e 9</w:t>
      </w:r>
      <w:r w:rsidRPr="00796475">
        <w:rPr>
          <w:lang w:val="en"/>
        </w:rPr>
        <w:t xml:space="preserve">(d) shows the accuracy for the heaviest men’s </w:t>
      </w:r>
      <w:r w:rsidR="00156E0E">
        <w:rPr>
          <w:lang w:val="en"/>
        </w:rPr>
        <w:t>weight class</w:t>
      </w:r>
      <w:r w:rsidRPr="00796475">
        <w:rPr>
          <w:lang w:val="en"/>
        </w:rPr>
        <w:t xml:space="preserve"> (red) and the heaviest women’s </w:t>
      </w:r>
      <w:r w:rsidR="00156E0E">
        <w:rPr>
          <w:lang w:val="en"/>
        </w:rPr>
        <w:t>weight class</w:t>
      </w:r>
      <w:r w:rsidRPr="00796475">
        <w:rPr>
          <w:lang w:val="en"/>
        </w:rPr>
        <w:t xml:space="preserve"> (yellow) against the average for all </w:t>
      </w:r>
      <w:r w:rsidR="00156E0E">
        <w:rPr>
          <w:lang w:val="en"/>
        </w:rPr>
        <w:t>weight classe</w:t>
      </w:r>
      <w:r w:rsidRPr="00796475">
        <w:rPr>
          <w:lang w:val="en"/>
        </w:rPr>
        <w:t xml:space="preserve">s (blue line). Note the big difference in predictability, with the women’s heaviest </w:t>
      </w:r>
      <w:r w:rsidR="00156E0E">
        <w:rPr>
          <w:lang w:val="en"/>
        </w:rPr>
        <w:t>weight class</w:t>
      </w:r>
      <w:r w:rsidRPr="00796475">
        <w:rPr>
          <w:lang w:val="en"/>
        </w:rPr>
        <w:t xml:space="preserve"> being the most predictable. </w:t>
      </w:r>
    </w:p>
    <w:p w14:paraId="79E5B764" w14:textId="77777777" w:rsidR="00796475" w:rsidRPr="00796475" w:rsidRDefault="00796475" w:rsidP="001E51C2">
      <w:pPr>
        <w:ind w:firstLine="0"/>
        <w:rPr>
          <w:lang w:val="en"/>
        </w:rPr>
      </w:pPr>
    </w:p>
    <w:tbl>
      <w:tblPr>
        <w:tblW w:w="6863" w:type="dxa"/>
        <w:tblLayout w:type="fixed"/>
        <w:tblLook w:val="0600" w:firstRow="0" w:lastRow="0" w:firstColumn="0" w:lastColumn="0" w:noHBand="1" w:noVBand="1"/>
      </w:tblPr>
      <w:tblGrid>
        <w:gridCol w:w="3531"/>
        <w:gridCol w:w="3332"/>
      </w:tblGrid>
      <w:tr w:rsidR="00796475" w:rsidRPr="00796475" w14:paraId="6DF7A557" w14:textId="77777777" w:rsidTr="005841CF">
        <w:trPr>
          <w:trHeight w:val="2585"/>
        </w:trPr>
        <w:tc>
          <w:tcPr>
            <w:tcW w:w="3531" w:type="dxa"/>
            <w:tcMar>
              <w:top w:w="0" w:type="dxa"/>
              <w:left w:w="100" w:type="dxa"/>
              <w:bottom w:w="0" w:type="dxa"/>
              <w:right w:w="100" w:type="dxa"/>
            </w:tcMar>
          </w:tcPr>
          <w:p w14:paraId="7CB967F1" w14:textId="77777777" w:rsidR="00796475" w:rsidRPr="00796475" w:rsidRDefault="00796475" w:rsidP="00796475">
            <w:pPr>
              <w:rPr>
                <w:lang w:val="en"/>
              </w:rPr>
            </w:pPr>
            <w:r w:rsidRPr="00796475">
              <w:rPr>
                <w:noProof/>
                <w:lang w:val="en"/>
              </w:rPr>
              <w:drawing>
                <wp:inline distT="114300" distB="114300" distL="114300" distR="114300" wp14:anchorId="5DBF764E" wp14:editId="3ED1E091">
                  <wp:extent cx="1828800" cy="1554480"/>
                  <wp:effectExtent l="0" t="0" r="0" b="7620"/>
                  <wp:docPr id="17" name="image9.gif" descr="A graph with lines and dots&#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image9.gif" descr="A graph with lines and dots&#10;&#10;AI-generated content may be incorrect."/>
                          <pic:cNvPicPr preferRelativeResize="0"/>
                        </pic:nvPicPr>
                        <pic:blipFill rotWithShape="1">
                          <a:blip r:embed="rId21"/>
                          <a:srcRect t="4880"/>
                          <a:stretch/>
                        </pic:blipFill>
                        <pic:spPr bwMode="auto">
                          <a:xfrm>
                            <a:off x="0" y="0"/>
                            <a:ext cx="1828800" cy="1554480"/>
                          </a:xfrm>
                          <a:prstGeom prst="rect">
                            <a:avLst/>
                          </a:prstGeom>
                          <a:ln>
                            <a:noFill/>
                          </a:ln>
                          <a:extLst>
                            <a:ext uri="{53640926-AAD7-44D8-BBD7-CCE9431645EC}">
                              <a14:shadowObscured xmlns:a14="http://schemas.microsoft.com/office/drawing/2010/main"/>
                            </a:ext>
                          </a:extLst>
                        </pic:spPr>
                      </pic:pic>
                    </a:graphicData>
                  </a:graphic>
                </wp:inline>
              </w:drawing>
            </w:r>
          </w:p>
        </w:tc>
        <w:tc>
          <w:tcPr>
            <w:tcW w:w="3332" w:type="dxa"/>
            <w:tcMar>
              <w:top w:w="0" w:type="dxa"/>
              <w:left w:w="100" w:type="dxa"/>
              <w:bottom w:w="0" w:type="dxa"/>
              <w:right w:w="100" w:type="dxa"/>
            </w:tcMar>
          </w:tcPr>
          <w:p w14:paraId="6FD5890D" w14:textId="77777777" w:rsidR="00796475" w:rsidRPr="00796475" w:rsidRDefault="00796475" w:rsidP="00F4141C">
            <w:pPr>
              <w:jc w:val="left"/>
              <w:rPr>
                <w:lang w:val="en"/>
              </w:rPr>
            </w:pPr>
            <w:r w:rsidRPr="00796475">
              <w:rPr>
                <w:noProof/>
                <w:lang w:val="en"/>
              </w:rPr>
              <w:drawing>
                <wp:inline distT="114300" distB="114300" distL="114300" distR="114300" wp14:anchorId="18C2C2D0" wp14:editId="76A84261">
                  <wp:extent cx="1828800" cy="1554480"/>
                  <wp:effectExtent l="0" t="0" r="0" b="7620"/>
                  <wp:docPr id="5" name="image16.gif" descr="A graph with blue line and yellow dots&#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16.gif" descr="A graph with blue line and yellow dots&#10;&#10;AI-generated content may be incorrect."/>
                          <pic:cNvPicPr preferRelativeResize="0"/>
                        </pic:nvPicPr>
                        <pic:blipFill rotWithShape="1">
                          <a:blip r:embed="rId22"/>
                          <a:srcRect t="4749"/>
                          <a:stretch/>
                        </pic:blipFill>
                        <pic:spPr bwMode="auto">
                          <a:xfrm>
                            <a:off x="0" y="0"/>
                            <a:ext cx="1828800" cy="1554480"/>
                          </a:xfrm>
                          <a:prstGeom prst="rect">
                            <a:avLst/>
                          </a:prstGeom>
                          <a:ln>
                            <a:noFill/>
                          </a:ln>
                          <a:extLst>
                            <a:ext uri="{53640926-AAD7-44D8-BBD7-CCE9431645EC}">
                              <a14:shadowObscured xmlns:a14="http://schemas.microsoft.com/office/drawing/2010/main"/>
                            </a:ext>
                          </a:extLst>
                        </pic:spPr>
                      </pic:pic>
                    </a:graphicData>
                  </a:graphic>
                </wp:inline>
              </w:drawing>
            </w:r>
          </w:p>
        </w:tc>
      </w:tr>
      <w:tr w:rsidR="00796475" w:rsidRPr="00796475" w14:paraId="746792B4" w14:textId="77777777" w:rsidTr="005841CF">
        <w:trPr>
          <w:trHeight w:val="301"/>
        </w:trPr>
        <w:tc>
          <w:tcPr>
            <w:tcW w:w="3531" w:type="dxa"/>
            <w:tcMar>
              <w:top w:w="0" w:type="dxa"/>
              <w:left w:w="100" w:type="dxa"/>
              <w:bottom w:w="0" w:type="dxa"/>
              <w:right w:w="100" w:type="dxa"/>
            </w:tcMar>
          </w:tcPr>
          <w:p w14:paraId="508EF0EB" w14:textId="69C8D20C" w:rsidR="00796475" w:rsidRPr="00D90038" w:rsidRDefault="00796475" w:rsidP="00796475">
            <w:pPr>
              <w:rPr>
                <w:sz w:val="16"/>
                <w:szCs w:val="16"/>
                <w:lang w:val="en"/>
              </w:rPr>
            </w:pPr>
            <w:r w:rsidRPr="00D90038">
              <w:rPr>
                <w:sz w:val="16"/>
                <w:szCs w:val="16"/>
                <w:lang w:val="en"/>
              </w:rPr>
              <w:t>a)</w:t>
            </w:r>
            <w:r w:rsidR="00D90038" w:rsidRPr="00D90038">
              <w:rPr>
                <w:sz w:val="16"/>
                <w:szCs w:val="16"/>
                <w:lang w:val="en"/>
              </w:rPr>
              <w:t xml:space="preserve"> Lightest and heaviest men’s weight classes</w:t>
            </w:r>
          </w:p>
        </w:tc>
        <w:tc>
          <w:tcPr>
            <w:tcW w:w="3332" w:type="dxa"/>
            <w:tcMar>
              <w:top w:w="0" w:type="dxa"/>
              <w:left w:w="100" w:type="dxa"/>
              <w:bottom w:w="0" w:type="dxa"/>
              <w:right w:w="100" w:type="dxa"/>
            </w:tcMar>
          </w:tcPr>
          <w:p w14:paraId="16BD3A05" w14:textId="254849A0" w:rsidR="00796475" w:rsidRPr="00D90038" w:rsidRDefault="00796475" w:rsidP="00796475">
            <w:pPr>
              <w:rPr>
                <w:sz w:val="16"/>
                <w:szCs w:val="16"/>
                <w:lang w:val="en"/>
              </w:rPr>
            </w:pPr>
            <w:r w:rsidRPr="00D90038">
              <w:rPr>
                <w:sz w:val="16"/>
                <w:szCs w:val="16"/>
                <w:lang w:val="en"/>
              </w:rPr>
              <w:t>b)</w:t>
            </w:r>
            <w:r w:rsidR="005841CF">
              <w:rPr>
                <w:sz w:val="16"/>
                <w:szCs w:val="16"/>
                <w:lang w:val="en"/>
              </w:rPr>
              <w:t xml:space="preserve"> Lightest men’s and women’s weight class</w:t>
            </w:r>
          </w:p>
        </w:tc>
      </w:tr>
      <w:tr w:rsidR="00796475" w:rsidRPr="00796475" w14:paraId="2B85623B" w14:textId="77777777" w:rsidTr="005841CF">
        <w:trPr>
          <w:trHeight w:val="2693"/>
        </w:trPr>
        <w:tc>
          <w:tcPr>
            <w:tcW w:w="3531" w:type="dxa"/>
            <w:tcMar>
              <w:top w:w="0" w:type="dxa"/>
              <w:left w:w="100" w:type="dxa"/>
              <w:bottom w:w="0" w:type="dxa"/>
              <w:right w:w="100" w:type="dxa"/>
            </w:tcMar>
          </w:tcPr>
          <w:p w14:paraId="4473E8C5" w14:textId="77777777" w:rsidR="00796475" w:rsidRPr="00796475" w:rsidRDefault="00796475" w:rsidP="00796475">
            <w:pPr>
              <w:rPr>
                <w:lang w:val="en"/>
              </w:rPr>
            </w:pPr>
            <w:r w:rsidRPr="00796475">
              <w:rPr>
                <w:noProof/>
                <w:lang w:val="en"/>
              </w:rPr>
              <w:drawing>
                <wp:inline distT="114300" distB="114300" distL="114300" distR="114300" wp14:anchorId="775ECDBB" wp14:editId="4824FFE0">
                  <wp:extent cx="1828800" cy="1554480"/>
                  <wp:effectExtent l="0" t="0" r="0" b="7620"/>
                  <wp:docPr id="13" name="image8.gif" descr="A graph with blue lines and orange dots&#10;&#10;AI-generated content may be incorrect."/>
                  <wp:cNvGraphicFramePr/>
                  <a:graphic xmlns:a="http://schemas.openxmlformats.org/drawingml/2006/main">
                    <a:graphicData uri="http://schemas.openxmlformats.org/drawingml/2006/picture">
                      <pic:pic xmlns:pic="http://schemas.openxmlformats.org/drawingml/2006/picture">
                        <pic:nvPicPr>
                          <pic:cNvPr id="13" name="image8.gif" descr="A graph with blue lines and orange dots&#10;&#10;AI-generated content may be incorrect."/>
                          <pic:cNvPicPr preferRelativeResize="0"/>
                        </pic:nvPicPr>
                        <pic:blipFill rotWithShape="1">
                          <a:blip r:embed="rId23"/>
                          <a:srcRect t="4383"/>
                          <a:stretch/>
                        </pic:blipFill>
                        <pic:spPr bwMode="auto">
                          <a:xfrm>
                            <a:off x="0" y="0"/>
                            <a:ext cx="1828800" cy="1554480"/>
                          </a:xfrm>
                          <a:prstGeom prst="rect">
                            <a:avLst/>
                          </a:prstGeom>
                          <a:ln>
                            <a:noFill/>
                          </a:ln>
                          <a:extLst>
                            <a:ext uri="{53640926-AAD7-44D8-BBD7-CCE9431645EC}">
                              <a14:shadowObscured xmlns:a14="http://schemas.microsoft.com/office/drawing/2010/main"/>
                            </a:ext>
                          </a:extLst>
                        </pic:spPr>
                      </pic:pic>
                    </a:graphicData>
                  </a:graphic>
                </wp:inline>
              </w:drawing>
            </w:r>
          </w:p>
        </w:tc>
        <w:tc>
          <w:tcPr>
            <w:tcW w:w="3332" w:type="dxa"/>
            <w:tcMar>
              <w:top w:w="0" w:type="dxa"/>
              <w:left w:w="100" w:type="dxa"/>
              <w:bottom w:w="0" w:type="dxa"/>
              <w:right w:w="100" w:type="dxa"/>
            </w:tcMar>
          </w:tcPr>
          <w:p w14:paraId="2DB59E44" w14:textId="77777777" w:rsidR="00796475" w:rsidRPr="00796475" w:rsidRDefault="00796475" w:rsidP="00796475">
            <w:pPr>
              <w:rPr>
                <w:lang w:val="en"/>
              </w:rPr>
            </w:pPr>
            <w:r w:rsidRPr="00796475">
              <w:rPr>
                <w:noProof/>
                <w:lang w:val="en"/>
              </w:rPr>
              <w:drawing>
                <wp:inline distT="114300" distB="114300" distL="114300" distR="114300" wp14:anchorId="37386653" wp14:editId="28396059">
                  <wp:extent cx="1828800" cy="1554480"/>
                  <wp:effectExtent l="0" t="0" r="0" b="7620"/>
                  <wp:docPr id="15" name="image4.gif" descr="A graph with red and yellow dots&#10;&#10;AI-generated content may be incorrect."/>
                  <wp:cNvGraphicFramePr/>
                  <a:graphic xmlns:a="http://schemas.openxmlformats.org/drawingml/2006/main">
                    <a:graphicData uri="http://schemas.openxmlformats.org/drawingml/2006/picture">
                      <pic:pic xmlns:pic="http://schemas.openxmlformats.org/drawingml/2006/picture">
                        <pic:nvPicPr>
                          <pic:cNvPr id="15" name="image4.gif" descr="A graph with red and yellow dots&#10;&#10;AI-generated content may be incorrect."/>
                          <pic:cNvPicPr preferRelativeResize="0"/>
                        </pic:nvPicPr>
                        <pic:blipFill rotWithShape="1">
                          <a:blip r:embed="rId24"/>
                          <a:srcRect t="5204"/>
                          <a:stretch/>
                        </pic:blipFill>
                        <pic:spPr bwMode="auto">
                          <a:xfrm>
                            <a:off x="0" y="0"/>
                            <a:ext cx="1828800" cy="1554480"/>
                          </a:xfrm>
                          <a:prstGeom prst="rect">
                            <a:avLst/>
                          </a:prstGeom>
                          <a:ln>
                            <a:noFill/>
                          </a:ln>
                          <a:extLst>
                            <a:ext uri="{53640926-AAD7-44D8-BBD7-CCE9431645EC}">
                              <a14:shadowObscured xmlns:a14="http://schemas.microsoft.com/office/drawing/2010/main"/>
                            </a:ext>
                          </a:extLst>
                        </pic:spPr>
                      </pic:pic>
                    </a:graphicData>
                  </a:graphic>
                </wp:inline>
              </w:drawing>
            </w:r>
          </w:p>
        </w:tc>
      </w:tr>
      <w:tr w:rsidR="00796475" w:rsidRPr="00796475" w14:paraId="40562F96" w14:textId="77777777" w:rsidTr="005841CF">
        <w:trPr>
          <w:trHeight w:val="301"/>
        </w:trPr>
        <w:tc>
          <w:tcPr>
            <w:tcW w:w="3531" w:type="dxa"/>
            <w:tcMar>
              <w:top w:w="0" w:type="dxa"/>
              <w:left w:w="100" w:type="dxa"/>
              <w:bottom w:w="0" w:type="dxa"/>
              <w:right w:w="100" w:type="dxa"/>
            </w:tcMar>
          </w:tcPr>
          <w:p w14:paraId="37164EDF" w14:textId="3AC6ADDE" w:rsidR="00796475" w:rsidRPr="00796475" w:rsidRDefault="00796475" w:rsidP="00796475">
            <w:pPr>
              <w:rPr>
                <w:lang w:val="en"/>
              </w:rPr>
            </w:pPr>
            <w:r w:rsidRPr="00796475">
              <w:rPr>
                <w:lang w:val="en"/>
              </w:rPr>
              <w:t>c)</w:t>
            </w:r>
            <w:r w:rsidR="005841CF" w:rsidRPr="00D90038">
              <w:rPr>
                <w:sz w:val="16"/>
                <w:szCs w:val="16"/>
                <w:lang w:val="en"/>
              </w:rPr>
              <w:t xml:space="preserve"> Lightest and heaviest </w:t>
            </w:r>
            <w:r w:rsidR="005841CF">
              <w:rPr>
                <w:sz w:val="16"/>
                <w:szCs w:val="16"/>
                <w:lang w:val="en"/>
              </w:rPr>
              <w:t>wo</w:t>
            </w:r>
            <w:r w:rsidR="005841CF" w:rsidRPr="00D90038">
              <w:rPr>
                <w:sz w:val="16"/>
                <w:szCs w:val="16"/>
                <w:lang w:val="en"/>
              </w:rPr>
              <w:t>men’s weight classes</w:t>
            </w:r>
          </w:p>
        </w:tc>
        <w:tc>
          <w:tcPr>
            <w:tcW w:w="3332" w:type="dxa"/>
            <w:tcMar>
              <w:top w:w="0" w:type="dxa"/>
              <w:left w:w="100" w:type="dxa"/>
              <w:bottom w:w="0" w:type="dxa"/>
              <w:right w:w="100" w:type="dxa"/>
            </w:tcMar>
          </w:tcPr>
          <w:p w14:paraId="6DDC87E4" w14:textId="2D6935BE" w:rsidR="00796475" w:rsidRPr="00796475" w:rsidRDefault="00796475" w:rsidP="00796475">
            <w:pPr>
              <w:rPr>
                <w:lang w:val="en"/>
              </w:rPr>
            </w:pPr>
            <w:r w:rsidRPr="00796475">
              <w:rPr>
                <w:lang w:val="en"/>
              </w:rPr>
              <w:t>d)</w:t>
            </w:r>
            <w:r w:rsidR="005841CF">
              <w:rPr>
                <w:sz w:val="16"/>
                <w:szCs w:val="16"/>
                <w:lang w:val="en"/>
              </w:rPr>
              <w:t xml:space="preserve"> Heaviest men’s and women’s weight class</w:t>
            </w:r>
          </w:p>
        </w:tc>
      </w:tr>
    </w:tbl>
    <w:p w14:paraId="131DF85F" w14:textId="4075A321" w:rsidR="001E51C2" w:rsidRDefault="005841CF" w:rsidP="005841CF">
      <w:pPr>
        <w:ind w:firstLine="0"/>
        <w:jc w:val="center"/>
        <w:rPr>
          <w:lang w:val="en"/>
        </w:rPr>
      </w:pPr>
      <w:r w:rsidRPr="005841CF">
        <w:rPr>
          <w:b/>
          <w:bCs/>
          <w:lang w:val="en"/>
        </w:rPr>
        <w:t>Figure 9:</w:t>
      </w:r>
      <w:r>
        <w:rPr>
          <w:lang w:val="en"/>
        </w:rPr>
        <w:t xml:space="preserve"> Comparison of prediction accuracy for the extreme classes</w:t>
      </w:r>
    </w:p>
    <w:p w14:paraId="456C6DC6" w14:textId="6EE4905C" w:rsidR="00796475" w:rsidRDefault="00CB72DD" w:rsidP="001E51C2">
      <w:pPr>
        <w:ind w:firstLine="0"/>
        <w:rPr>
          <w:lang w:val="en"/>
        </w:rPr>
      </w:pPr>
      <w:r>
        <w:rPr>
          <w:lang w:val="en"/>
        </w:rPr>
        <w:t xml:space="preserve"> </w:t>
      </w:r>
    </w:p>
    <w:p w14:paraId="4ABFD410" w14:textId="77777777" w:rsidR="006A3329" w:rsidRPr="00796475" w:rsidRDefault="006A3329" w:rsidP="001E51C2">
      <w:pPr>
        <w:ind w:firstLine="0"/>
        <w:rPr>
          <w:lang w:val="en"/>
        </w:rPr>
      </w:pPr>
    </w:p>
    <w:p w14:paraId="6BBC2E6D" w14:textId="249971CC" w:rsidR="00796475" w:rsidRDefault="005841CF" w:rsidP="00796475">
      <w:pPr>
        <w:rPr>
          <w:b/>
          <w:lang w:val="en"/>
        </w:rPr>
      </w:pPr>
      <w:r>
        <w:rPr>
          <w:b/>
          <w:lang w:val="en"/>
        </w:rPr>
        <w:t>4</w:t>
      </w:r>
      <w:r w:rsidR="00796475" w:rsidRPr="00796475">
        <w:rPr>
          <w:b/>
          <w:lang w:val="en"/>
        </w:rPr>
        <w:t>.2.4 Win and Fail precisions</w:t>
      </w:r>
    </w:p>
    <w:p w14:paraId="2CCE68A2" w14:textId="77777777" w:rsidR="00CB72DD" w:rsidRPr="00796475" w:rsidRDefault="00CB72DD" w:rsidP="00796475">
      <w:pPr>
        <w:rPr>
          <w:lang w:val="en"/>
        </w:rPr>
      </w:pPr>
    </w:p>
    <w:p w14:paraId="2D4E0236" w14:textId="39063988" w:rsidR="00796475" w:rsidRPr="00796475" w:rsidRDefault="00796475" w:rsidP="00796475">
      <w:pPr>
        <w:rPr>
          <w:b/>
          <w:lang w:val="en"/>
        </w:rPr>
      </w:pPr>
      <w:r w:rsidRPr="00796475">
        <w:rPr>
          <w:lang w:val="en"/>
        </w:rPr>
        <w:t>In this section, we compare the win precision (percentage of all wins that were predicted as wins) and the loss precision (percentage of all losses that were predicted as losses) for the “All</w:t>
      </w:r>
      <w:r w:rsidR="006A3329">
        <w:rPr>
          <w:lang w:val="en"/>
        </w:rPr>
        <w:t>-</w:t>
      </w:r>
      <w:r w:rsidRPr="00796475">
        <w:rPr>
          <w:lang w:val="en"/>
        </w:rPr>
        <w:t>men” and “All</w:t>
      </w:r>
      <w:r w:rsidR="006A3329">
        <w:rPr>
          <w:lang w:val="en"/>
        </w:rPr>
        <w:t>-</w:t>
      </w:r>
      <w:r w:rsidRPr="00796475">
        <w:rPr>
          <w:lang w:val="en"/>
        </w:rPr>
        <w:t xml:space="preserve">women” groups. Figure </w:t>
      </w:r>
      <w:r w:rsidR="006A3329">
        <w:rPr>
          <w:lang w:val="en"/>
        </w:rPr>
        <w:t>10(a)</w:t>
      </w:r>
      <w:r w:rsidRPr="00796475">
        <w:rPr>
          <w:lang w:val="en"/>
        </w:rPr>
        <w:t xml:space="preserve"> shows that the best win precisions are for the snatch 1 and CJ1 lifts at around 80% and go down with further lifts. On the contrary, Figure </w:t>
      </w:r>
      <w:r w:rsidR="006A3329">
        <w:rPr>
          <w:lang w:val="en"/>
        </w:rPr>
        <w:t>10(b)</w:t>
      </w:r>
      <w:r w:rsidRPr="00796475">
        <w:rPr>
          <w:lang w:val="en"/>
        </w:rPr>
        <w:t xml:space="preserve"> shows that the best loss precision is snatch 3 and CJ3 (around 65%), which is generally much lower than the win precision. Figure </w:t>
      </w:r>
      <w:r w:rsidR="006A3329">
        <w:rPr>
          <w:lang w:val="en"/>
        </w:rPr>
        <w:t xml:space="preserve">10(c) </w:t>
      </w:r>
      <w:r w:rsidRPr="00796475">
        <w:rPr>
          <w:lang w:val="en"/>
        </w:rPr>
        <w:t xml:space="preserve">shows the weighted precision for both groups, and we notice that in all three charts, women are consistently more predictable than men in </w:t>
      </w:r>
      <w:r w:rsidR="006A3329">
        <w:rPr>
          <w:lang w:val="en"/>
        </w:rPr>
        <w:t xml:space="preserve">both </w:t>
      </w:r>
      <w:r w:rsidRPr="00796475">
        <w:rPr>
          <w:lang w:val="en"/>
        </w:rPr>
        <w:t xml:space="preserve">wins and losses.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8"/>
      </w:tblGrid>
      <w:tr w:rsidR="00E67438" w14:paraId="597F9DA7" w14:textId="77777777" w:rsidTr="00E67438">
        <w:trPr>
          <w:trHeight w:val="3050"/>
        </w:trPr>
        <w:tc>
          <w:tcPr>
            <w:tcW w:w="6908" w:type="dxa"/>
          </w:tcPr>
          <w:p w14:paraId="4E3EC7B1" w14:textId="3D8E3C24" w:rsidR="00E67438" w:rsidRPr="00E67438" w:rsidRDefault="00E67438" w:rsidP="00E67438">
            <w:pPr>
              <w:pStyle w:val="ListParagraph"/>
              <w:numPr>
                <w:ilvl w:val="0"/>
                <w:numId w:val="37"/>
              </w:numPr>
              <w:jc w:val="center"/>
              <w:rPr>
                <w:bCs/>
                <w:lang w:val="en"/>
              </w:rPr>
            </w:pPr>
            <w:r w:rsidRPr="00E67438">
              <w:rPr>
                <w:bCs/>
                <w:noProof/>
                <w:lang w:val="en"/>
              </w:rPr>
              <w:lastRenderedPageBreak/>
              <w:drawing>
                <wp:anchor distT="114300" distB="114300" distL="114300" distR="114300" simplePos="0" relativeHeight="251701248" behindDoc="0" locked="0" layoutInCell="1" hidden="0" allowOverlap="1" wp14:anchorId="5ABC9174" wp14:editId="4745DEFD">
                  <wp:simplePos x="0" y="0"/>
                  <wp:positionH relativeFrom="column">
                    <wp:posOffset>563102</wp:posOffset>
                  </wp:positionH>
                  <wp:positionV relativeFrom="paragraph">
                    <wp:posOffset>0</wp:posOffset>
                  </wp:positionV>
                  <wp:extent cx="3413125" cy="1864995"/>
                  <wp:effectExtent l="0" t="0" r="0" b="1905"/>
                  <wp:wrapTopAndBottom distT="114300" distB="114300"/>
                  <wp:docPr id="2106075693" name="image13.png" descr="A graph with blue and orange lines&#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image13.png" descr="A graph with blue and orange lines&#10;&#10;AI-generated content may be incorrect."/>
                          <pic:cNvPicPr preferRelativeResize="0"/>
                        </pic:nvPicPr>
                        <pic:blipFill rotWithShape="1">
                          <a:blip r:embed="rId25"/>
                          <a:srcRect t="8930"/>
                          <a:stretch/>
                        </pic:blipFill>
                        <pic:spPr bwMode="auto">
                          <a:xfrm>
                            <a:off x="0" y="0"/>
                            <a:ext cx="3413125" cy="18649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E67438">
              <w:rPr>
                <w:bCs/>
                <w:lang w:val="en"/>
              </w:rPr>
              <w:t>Win precision</w:t>
            </w:r>
          </w:p>
        </w:tc>
      </w:tr>
      <w:tr w:rsidR="00E67438" w14:paraId="3CD314AB" w14:textId="77777777" w:rsidTr="00E67438">
        <w:trPr>
          <w:trHeight w:val="3046"/>
        </w:trPr>
        <w:tc>
          <w:tcPr>
            <w:tcW w:w="6908" w:type="dxa"/>
          </w:tcPr>
          <w:p w14:paraId="40634ECE" w14:textId="5830C4D6" w:rsidR="00E67438" w:rsidRPr="00E67438" w:rsidRDefault="00E67438" w:rsidP="00E67438">
            <w:pPr>
              <w:pStyle w:val="ListParagraph"/>
              <w:numPr>
                <w:ilvl w:val="0"/>
                <w:numId w:val="37"/>
              </w:numPr>
              <w:jc w:val="center"/>
              <w:rPr>
                <w:bCs/>
                <w:lang w:val="en"/>
              </w:rPr>
            </w:pPr>
            <w:r w:rsidRPr="00E67438">
              <w:rPr>
                <w:noProof/>
                <w:lang w:val="en"/>
              </w:rPr>
              <w:drawing>
                <wp:anchor distT="114300" distB="114300" distL="114300" distR="114300" simplePos="0" relativeHeight="251703296" behindDoc="0" locked="0" layoutInCell="1" hidden="0" allowOverlap="1" wp14:anchorId="26FD316D" wp14:editId="3C7FCD5A">
                  <wp:simplePos x="0" y="0"/>
                  <wp:positionH relativeFrom="column">
                    <wp:posOffset>598559</wp:posOffset>
                  </wp:positionH>
                  <wp:positionV relativeFrom="paragraph">
                    <wp:posOffset>11389</wp:posOffset>
                  </wp:positionV>
                  <wp:extent cx="3296094" cy="1829517"/>
                  <wp:effectExtent l="0" t="0" r="0" b="0"/>
                  <wp:wrapTopAndBottom distT="114300" distB="114300"/>
                  <wp:docPr id="1654120811" name="image14.png" descr="A graph with blue and orange lines&#10;&#10;AI-generated content may be incorrect."/>
                  <wp:cNvGraphicFramePr/>
                  <a:graphic xmlns:a="http://schemas.openxmlformats.org/drawingml/2006/main">
                    <a:graphicData uri="http://schemas.openxmlformats.org/drawingml/2006/picture">
                      <pic:pic xmlns:pic="http://schemas.openxmlformats.org/drawingml/2006/picture">
                        <pic:nvPicPr>
                          <pic:cNvPr id="20" name="image14.png" descr="A graph with blue and orange lines&#10;&#10;AI-generated content may be incorrect."/>
                          <pic:cNvPicPr preferRelativeResize="0"/>
                        </pic:nvPicPr>
                        <pic:blipFill rotWithShape="1">
                          <a:blip r:embed="rId26"/>
                          <a:srcRect t="9880"/>
                          <a:stretch/>
                        </pic:blipFill>
                        <pic:spPr bwMode="auto">
                          <a:xfrm>
                            <a:off x="0" y="0"/>
                            <a:ext cx="3296094" cy="182951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E67438">
              <w:rPr>
                <w:bCs/>
                <w:lang w:val="en"/>
              </w:rPr>
              <w:t>Loss precision</w:t>
            </w:r>
          </w:p>
        </w:tc>
      </w:tr>
      <w:tr w:rsidR="00E67438" w14:paraId="29EE3275" w14:textId="77777777" w:rsidTr="00E67438">
        <w:trPr>
          <w:trHeight w:val="3235"/>
        </w:trPr>
        <w:tc>
          <w:tcPr>
            <w:tcW w:w="6908" w:type="dxa"/>
          </w:tcPr>
          <w:p w14:paraId="2633BD34" w14:textId="06F66AD1" w:rsidR="00E67438" w:rsidRDefault="00E67438" w:rsidP="00E67438">
            <w:pPr>
              <w:ind w:firstLine="0"/>
              <w:jc w:val="center"/>
              <w:rPr>
                <w:b/>
                <w:lang w:val="en"/>
              </w:rPr>
            </w:pPr>
            <w:r w:rsidRPr="00796475">
              <w:rPr>
                <w:noProof/>
                <w:lang w:val="en"/>
              </w:rPr>
              <w:drawing>
                <wp:anchor distT="114300" distB="114300" distL="114300" distR="114300" simplePos="0" relativeHeight="251705344" behindDoc="0" locked="0" layoutInCell="1" hidden="0" allowOverlap="1" wp14:anchorId="341E06A4" wp14:editId="5CB96C45">
                  <wp:simplePos x="0" y="0"/>
                  <wp:positionH relativeFrom="column">
                    <wp:posOffset>598560</wp:posOffset>
                  </wp:positionH>
                  <wp:positionV relativeFrom="paragraph">
                    <wp:posOffset>28268</wp:posOffset>
                  </wp:positionV>
                  <wp:extent cx="3363626" cy="1894922"/>
                  <wp:effectExtent l="0" t="0" r="8255" b="0"/>
                  <wp:wrapTopAndBottom distT="114300" distB="114300"/>
                  <wp:docPr id="1499768881" name="image7.png" descr="A graph with blue and orange lines&#10;&#10;AI-generated content may be incorrect."/>
                  <wp:cNvGraphicFramePr/>
                  <a:graphic xmlns:a="http://schemas.openxmlformats.org/drawingml/2006/main">
                    <a:graphicData uri="http://schemas.openxmlformats.org/drawingml/2006/picture">
                      <pic:pic xmlns:pic="http://schemas.openxmlformats.org/drawingml/2006/picture">
                        <pic:nvPicPr>
                          <pic:cNvPr id="9" name="image7.png" descr="A graph with blue and orange lines&#10;&#10;AI-generated content may be incorrect."/>
                          <pic:cNvPicPr preferRelativeResize="0"/>
                        </pic:nvPicPr>
                        <pic:blipFill rotWithShape="1">
                          <a:blip r:embed="rId27"/>
                          <a:srcRect t="9572"/>
                          <a:stretch/>
                        </pic:blipFill>
                        <pic:spPr bwMode="auto">
                          <a:xfrm>
                            <a:off x="0" y="0"/>
                            <a:ext cx="3363626" cy="189492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lang w:val="en"/>
              </w:rPr>
              <w:t xml:space="preserve">c) </w:t>
            </w:r>
            <w:r w:rsidRPr="00E67438">
              <w:rPr>
                <w:bCs/>
                <w:lang w:val="en"/>
              </w:rPr>
              <w:t>Weighted precision</w:t>
            </w:r>
          </w:p>
        </w:tc>
      </w:tr>
    </w:tbl>
    <w:p w14:paraId="24B799C6" w14:textId="35AF6A5D" w:rsidR="00796475" w:rsidRPr="00796475" w:rsidRDefault="00E67438" w:rsidP="00E67438">
      <w:pPr>
        <w:jc w:val="center"/>
        <w:rPr>
          <w:b/>
          <w:lang w:val="en"/>
        </w:rPr>
      </w:pPr>
      <w:r>
        <w:rPr>
          <w:b/>
          <w:lang w:val="en"/>
        </w:rPr>
        <w:t xml:space="preserve">Figure 10: </w:t>
      </w:r>
      <w:r w:rsidRPr="00E67438">
        <w:rPr>
          <w:bCs/>
          <w:lang w:val="en"/>
        </w:rPr>
        <w:t>Win and loss precision for the All-men and All-women groups</w:t>
      </w:r>
    </w:p>
    <w:p w14:paraId="329317B3" w14:textId="2ACFBC97" w:rsidR="00796475" w:rsidRPr="00796475" w:rsidRDefault="00796475" w:rsidP="00796475">
      <w:pPr>
        <w:rPr>
          <w:b/>
          <w:lang w:val="en"/>
        </w:rPr>
      </w:pPr>
    </w:p>
    <w:p w14:paraId="4ECC0D08" w14:textId="50A3A292" w:rsidR="00796475" w:rsidRPr="00E67438" w:rsidRDefault="00E67438" w:rsidP="00E67438">
      <w:pPr>
        <w:pStyle w:val="heading1"/>
      </w:pPr>
      <w:r>
        <w:lastRenderedPageBreak/>
        <w:t>Discussion</w:t>
      </w:r>
    </w:p>
    <w:p w14:paraId="051CD123" w14:textId="14B6DF0E" w:rsidR="00796475" w:rsidRPr="00796475" w:rsidRDefault="00796475" w:rsidP="00796475">
      <w:pPr>
        <w:rPr>
          <w:lang w:val="en"/>
        </w:rPr>
      </w:pPr>
      <w:r w:rsidRPr="00796475">
        <w:rPr>
          <w:lang w:val="en"/>
        </w:rPr>
        <w:t xml:space="preserve">Based on the results shown in section </w:t>
      </w:r>
      <w:r w:rsidR="00895A50">
        <w:rPr>
          <w:lang w:val="en"/>
        </w:rPr>
        <w:t>4</w:t>
      </w:r>
      <w:r w:rsidRPr="00796475">
        <w:rPr>
          <w:lang w:val="en"/>
        </w:rPr>
        <w:t xml:space="preserve">, we can ascertain that using a machine learning model to predict the outcome of a lift would be a </w:t>
      </w:r>
      <w:r w:rsidR="00895A50">
        <w:rPr>
          <w:lang w:val="en"/>
        </w:rPr>
        <w:t>valuable</w:t>
      </w:r>
      <w:r w:rsidRPr="00796475">
        <w:rPr>
          <w:lang w:val="en"/>
        </w:rPr>
        <w:t xml:space="preserve"> tool for fast decision-</w:t>
      </w:r>
      <w:r w:rsidR="00895A50" w:rsidRPr="00796475">
        <w:rPr>
          <w:lang w:val="en"/>
        </w:rPr>
        <w:t xml:space="preserve">making </w:t>
      </w:r>
      <w:r w:rsidR="00895A50">
        <w:rPr>
          <w:lang w:val="en"/>
        </w:rPr>
        <w:t xml:space="preserve">by coaches and athletes to choose a suitable load to attempt </w:t>
      </w:r>
      <w:r w:rsidRPr="00796475">
        <w:rPr>
          <w:lang w:val="en"/>
        </w:rPr>
        <w:t xml:space="preserve">between lifts. Nonetheless, the prediction results differ for both </w:t>
      </w:r>
      <w:r w:rsidR="00DF68C6">
        <w:rPr>
          <w:lang w:val="en"/>
        </w:rPr>
        <w:t>sexe</w:t>
      </w:r>
      <w:r w:rsidRPr="00796475">
        <w:rPr>
          <w:lang w:val="en"/>
        </w:rPr>
        <w:t xml:space="preserve">s, the different lifts, competition levels, and weight </w:t>
      </w:r>
      <w:r w:rsidR="00895A50">
        <w:rPr>
          <w:lang w:val="en"/>
        </w:rPr>
        <w:t>classe</w:t>
      </w:r>
      <w:r w:rsidRPr="00796475">
        <w:rPr>
          <w:lang w:val="en"/>
        </w:rPr>
        <w:t>s.</w:t>
      </w:r>
      <w:r w:rsidR="00895A50">
        <w:rPr>
          <w:lang w:val="en"/>
        </w:rPr>
        <w:t xml:space="preserve"> </w:t>
      </w:r>
      <w:r w:rsidR="001C1C57">
        <w:rPr>
          <w:lang w:val="en"/>
        </w:rPr>
        <w:t>We present four outcomes from this work:</w:t>
      </w:r>
    </w:p>
    <w:p w14:paraId="3D8FEE67" w14:textId="11227B03" w:rsidR="00796475" w:rsidRPr="00895A50" w:rsidRDefault="00796475" w:rsidP="00895A50">
      <w:pPr>
        <w:pStyle w:val="ListParagraph"/>
        <w:numPr>
          <w:ilvl w:val="0"/>
          <w:numId w:val="38"/>
        </w:numPr>
        <w:rPr>
          <w:lang w:val="en"/>
        </w:rPr>
      </w:pPr>
      <w:r w:rsidRPr="00895A50">
        <w:rPr>
          <w:lang w:val="en"/>
        </w:rPr>
        <w:t xml:space="preserve">Women </w:t>
      </w:r>
      <w:r w:rsidR="00B10082">
        <w:rPr>
          <w:lang w:val="en"/>
        </w:rPr>
        <w:t>weightlifting</w:t>
      </w:r>
      <w:r w:rsidR="001C1C57">
        <w:rPr>
          <w:lang w:val="en"/>
        </w:rPr>
        <w:t xml:space="preserve"> </w:t>
      </w:r>
      <w:r w:rsidRPr="00895A50">
        <w:rPr>
          <w:lang w:val="en"/>
        </w:rPr>
        <w:t xml:space="preserve">athletes are generally more predictable, according to </w:t>
      </w:r>
      <w:r w:rsidR="001C1C57">
        <w:rPr>
          <w:lang w:val="en"/>
        </w:rPr>
        <w:t>f</w:t>
      </w:r>
      <w:r w:rsidRPr="00895A50">
        <w:rPr>
          <w:lang w:val="en"/>
        </w:rPr>
        <w:t>igures</w:t>
      </w:r>
      <w:r w:rsidR="001C1C57">
        <w:rPr>
          <w:lang w:val="en"/>
        </w:rPr>
        <w:t xml:space="preserve"> 4, 6 and 10. This is observable in all weight classes as well as in the all-women group.  </w:t>
      </w:r>
    </w:p>
    <w:p w14:paraId="55B9B238" w14:textId="00E86F87" w:rsidR="00796475" w:rsidRPr="001C1C57" w:rsidRDefault="00796475" w:rsidP="00895A50">
      <w:pPr>
        <w:pStyle w:val="ListParagraph"/>
        <w:numPr>
          <w:ilvl w:val="0"/>
          <w:numId w:val="38"/>
        </w:numPr>
        <w:rPr>
          <w:lang w:val="en"/>
        </w:rPr>
      </w:pPr>
      <w:r w:rsidRPr="001C1C57">
        <w:rPr>
          <w:lang w:val="en"/>
        </w:rPr>
        <w:t>The accuracy and precision of prediction differ a lot by the different lifts, according to figure</w:t>
      </w:r>
      <w:r w:rsidR="001C1C57" w:rsidRPr="001C1C57">
        <w:rPr>
          <w:lang w:val="en"/>
        </w:rPr>
        <w:t xml:space="preserve">s 4, 7 and 10. Generally, the CJ1 lift for all </w:t>
      </w:r>
      <w:r w:rsidR="001C1C57">
        <w:rPr>
          <w:lang w:val="en"/>
        </w:rPr>
        <w:t>weight classe</w:t>
      </w:r>
      <w:r w:rsidR="001C1C57" w:rsidRPr="001C1C57">
        <w:rPr>
          <w:lang w:val="en"/>
        </w:rPr>
        <w:t xml:space="preserve">s is the </w:t>
      </w:r>
      <w:r w:rsidR="001C1C57">
        <w:rPr>
          <w:lang w:val="en"/>
        </w:rPr>
        <w:t xml:space="preserve">most predictable. </w:t>
      </w:r>
      <w:r w:rsidR="001C1C57" w:rsidRPr="001C1C57">
        <w:rPr>
          <w:lang w:val="en"/>
        </w:rPr>
        <w:t xml:space="preserve">The XGBOOST model performs better </w:t>
      </w:r>
      <w:r w:rsidRPr="001C1C57">
        <w:rPr>
          <w:lang w:val="en"/>
        </w:rPr>
        <w:t xml:space="preserve">when predicting success for lifts Snatch 1 and Clean and Jerk 1, </w:t>
      </w:r>
      <w:r w:rsidR="001C1C57" w:rsidRPr="001C1C57">
        <w:rPr>
          <w:lang w:val="en"/>
        </w:rPr>
        <w:t xml:space="preserve">as well as </w:t>
      </w:r>
      <w:r w:rsidRPr="001C1C57">
        <w:rPr>
          <w:lang w:val="en"/>
        </w:rPr>
        <w:t xml:space="preserve">when it predicts a fail for lifts Snatch 3 and CJ 3. </w:t>
      </w:r>
      <w:r w:rsidR="001C1C57">
        <w:rPr>
          <w:lang w:val="en"/>
        </w:rPr>
        <w:t xml:space="preserve"> </w:t>
      </w:r>
    </w:p>
    <w:p w14:paraId="4FF6EF27" w14:textId="1797E358" w:rsidR="00796475" w:rsidRPr="00895A50" w:rsidRDefault="00796475" w:rsidP="00895A50">
      <w:pPr>
        <w:pStyle w:val="ListParagraph"/>
        <w:numPr>
          <w:ilvl w:val="0"/>
          <w:numId w:val="38"/>
        </w:numPr>
        <w:rPr>
          <w:lang w:val="en"/>
        </w:rPr>
      </w:pPr>
      <w:r w:rsidRPr="00895A50">
        <w:rPr>
          <w:lang w:val="en"/>
        </w:rPr>
        <w:t xml:space="preserve">When using the 2024 summer Olympics as a test set, we noted that our model performed much better on this data set than our testing dataset, with a prediction of up to 89% for some </w:t>
      </w:r>
      <w:r w:rsidR="00B10082">
        <w:rPr>
          <w:lang w:val="en"/>
        </w:rPr>
        <w:t>weight classe</w:t>
      </w:r>
      <w:r w:rsidRPr="00895A50">
        <w:rPr>
          <w:lang w:val="en"/>
        </w:rPr>
        <w:t xml:space="preserve">s. Also, we note that women athletes' results had </w:t>
      </w:r>
      <w:r w:rsidR="00B10082">
        <w:rPr>
          <w:lang w:val="en"/>
        </w:rPr>
        <w:t xml:space="preserve">a </w:t>
      </w:r>
      <w:r w:rsidR="00B10082" w:rsidRPr="00895A50">
        <w:rPr>
          <w:lang w:val="en"/>
        </w:rPr>
        <w:t xml:space="preserve">similar </w:t>
      </w:r>
      <w:r w:rsidR="00B10082">
        <w:rPr>
          <w:lang w:val="en"/>
        </w:rPr>
        <w:t xml:space="preserve">pattern but better </w:t>
      </w:r>
      <w:r w:rsidRPr="00895A50">
        <w:rPr>
          <w:lang w:val="en"/>
        </w:rPr>
        <w:t>prediction results across lifts compared to the regular test set. Meanwhile, the men athletes showed a different pattern when competing in the Olympics, with the Clean and Jerk 3 lift being the most predictable.</w:t>
      </w:r>
    </w:p>
    <w:p w14:paraId="4F4178B8" w14:textId="3D906ACA" w:rsidR="00796475" w:rsidRPr="00895A50" w:rsidRDefault="00796475" w:rsidP="00895A50">
      <w:pPr>
        <w:pStyle w:val="ListParagraph"/>
        <w:numPr>
          <w:ilvl w:val="0"/>
          <w:numId w:val="38"/>
        </w:numPr>
        <w:rPr>
          <w:lang w:val="en"/>
        </w:rPr>
      </w:pPr>
      <w:r w:rsidRPr="00895A50">
        <w:rPr>
          <w:lang w:val="en"/>
        </w:rPr>
        <w:t xml:space="preserve">Generally, the most predictable </w:t>
      </w:r>
      <w:r w:rsidR="00B10082">
        <w:rPr>
          <w:lang w:val="en"/>
        </w:rPr>
        <w:t>classe</w:t>
      </w:r>
      <w:r w:rsidRPr="00895A50">
        <w:rPr>
          <w:lang w:val="en"/>
        </w:rPr>
        <w:t xml:space="preserve">s are the lightest and heaviest weight </w:t>
      </w:r>
      <w:r w:rsidR="00B10082">
        <w:rPr>
          <w:lang w:val="en"/>
        </w:rPr>
        <w:t>classe</w:t>
      </w:r>
      <w:r w:rsidRPr="00895A50">
        <w:rPr>
          <w:lang w:val="en"/>
        </w:rPr>
        <w:t xml:space="preserve">s for both male and female athletes. The women’s 75+ </w:t>
      </w:r>
      <w:r w:rsidR="00B10082">
        <w:rPr>
          <w:lang w:val="en"/>
        </w:rPr>
        <w:t xml:space="preserve">kg </w:t>
      </w:r>
      <w:r w:rsidRPr="00895A50">
        <w:rPr>
          <w:lang w:val="en"/>
        </w:rPr>
        <w:t xml:space="preserve">weight </w:t>
      </w:r>
      <w:r w:rsidR="00B10082">
        <w:rPr>
          <w:lang w:val="en"/>
        </w:rPr>
        <w:t>class</w:t>
      </w:r>
      <w:r w:rsidRPr="00895A50">
        <w:rPr>
          <w:lang w:val="en"/>
        </w:rPr>
        <w:t xml:space="preserve"> was generally the </w:t>
      </w:r>
      <w:r w:rsidRPr="00B10082">
        <w:rPr>
          <w:bCs/>
          <w:lang w:val="en"/>
        </w:rPr>
        <w:t xml:space="preserve">most predictable in load selection success </w:t>
      </w:r>
      <w:r w:rsidRPr="00895A50">
        <w:rPr>
          <w:lang w:val="en"/>
        </w:rPr>
        <w:t>for all lifts, with highly unpredictable lifts in Snatch 3 and more predictable ones in CJ3.</w:t>
      </w:r>
    </w:p>
    <w:p w14:paraId="68B753A1" w14:textId="5C103FD2" w:rsidR="00B10082" w:rsidRDefault="00B10082" w:rsidP="00B10082">
      <w:pPr>
        <w:ind w:left="360" w:firstLine="0"/>
        <w:rPr>
          <w:lang w:val="en"/>
        </w:rPr>
      </w:pPr>
    </w:p>
    <w:p w14:paraId="1DC1049C" w14:textId="685D9202" w:rsidR="00796475" w:rsidRPr="00796475" w:rsidRDefault="00796475" w:rsidP="00796475">
      <w:pPr>
        <w:rPr>
          <w:lang w:val="en"/>
        </w:rPr>
      </w:pPr>
      <w:r w:rsidRPr="00796475">
        <w:rPr>
          <w:lang w:val="en"/>
        </w:rPr>
        <w:t>It would be interesting to train an ML model to predict performance based on the individual's history of lifts in previous competitions as well, but that is out of the scope of this paper and is our future work after collecting historical public data for the different athletes over multiple levels of competition and time, thereby giving a temporal view of their performance as well.</w:t>
      </w:r>
    </w:p>
    <w:p w14:paraId="66E20AFE" w14:textId="1E42C6C6" w:rsidR="00E67438" w:rsidRPr="00773771" w:rsidRDefault="00E67438" w:rsidP="00E67438">
      <w:pPr>
        <w:pStyle w:val="heading1"/>
      </w:pPr>
      <w:r>
        <w:t>Conclusion</w:t>
      </w:r>
    </w:p>
    <w:p w14:paraId="3A4419EB" w14:textId="2253F047" w:rsidR="00B160DF" w:rsidRPr="00E67438" w:rsidRDefault="00796475" w:rsidP="00E67438">
      <w:pPr>
        <w:ind w:firstLine="0"/>
        <w:rPr>
          <w:lang w:val="en"/>
        </w:rPr>
      </w:pPr>
      <w:r w:rsidRPr="00E67438">
        <w:rPr>
          <w:lang w:val="en"/>
        </w:rPr>
        <w:t xml:space="preserve"> In this paper, we develop a machine learning XGBOOST predictor to predict the success of a weight lift based on the athletes’ </w:t>
      </w:r>
      <w:r w:rsidR="00CB775F" w:rsidRPr="00E67438">
        <w:rPr>
          <w:lang w:val="en"/>
        </w:rPr>
        <w:t>sex</w:t>
      </w:r>
      <w:r w:rsidRPr="00E67438">
        <w:rPr>
          <w:lang w:val="en"/>
        </w:rPr>
        <w:t xml:space="preserve">, weight </w:t>
      </w:r>
      <w:r w:rsidR="00B10082">
        <w:rPr>
          <w:lang w:val="en"/>
        </w:rPr>
        <w:t>class</w:t>
      </w:r>
      <w:r w:rsidRPr="00E67438">
        <w:rPr>
          <w:lang w:val="en"/>
        </w:rPr>
        <w:t xml:space="preserve">, age, competition level, previous </w:t>
      </w:r>
      <w:r w:rsidR="00B10082">
        <w:rPr>
          <w:lang w:val="en"/>
        </w:rPr>
        <w:t>loads</w:t>
      </w:r>
      <w:r w:rsidRPr="00E67438">
        <w:rPr>
          <w:lang w:val="en"/>
        </w:rPr>
        <w:t>, and previous wins. The model was trained with a large dataset of over 14,000 records collected over 1</w:t>
      </w:r>
      <w:r w:rsidR="00B10082">
        <w:rPr>
          <w:lang w:val="en"/>
        </w:rPr>
        <w:t>1</w:t>
      </w:r>
      <w:r w:rsidRPr="00E67438">
        <w:rPr>
          <w:lang w:val="en"/>
        </w:rPr>
        <w:t xml:space="preserve"> years. The results of the 2024 Summer Olympics were also used to test our model. We observed that the quality of the prediction varies significantly among the different weight </w:t>
      </w:r>
      <w:r w:rsidR="00B10082">
        <w:rPr>
          <w:lang w:val="en"/>
        </w:rPr>
        <w:t>classe</w:t>
      </w:r>
      <w:r w:rsidRPr="00E67438">
        <w:rPr>
          <w:lang w:val="en"/>
        </w:rPr>
        <w:t xml:space="preserve">s, </w:t>
      </w:r>
      <w:r w:rsidR="00DE2BAA" w:rsidRPr="00E67438">
        <w:rPr>
          <w:lang w:val="en"/>
        </w:rPr>
        <w:t>sexe</w:t>
      </w:r>
      <w:r w:rsidRPr="00E67438">
        <w:rPr>
          <w:lang w:val="en"/>
        </w:rPr>
        <w:t xml:space="preserve">s, and lifts. We conclude that it is best to base the prediction on having each weight </w:t>
      </w:r>
      <w:r w:rsidR="00B10082">
        <w:rPr>
          <w:lang w:val="en"/>
        </w:rPr>
        <w:t>class</w:t>
      </w:r>
      <w:r w:rsidRPr="00E67438">
        <w:rPr>
          <w:lang w:val="en"/>
        </w:rPr>
        <w:t xml:space="preserve"> separately, even though we would have a smaller dataset. Also, women’s performance outcomes are generally more predictable than men's. We observed that, in general, the lightest and heaviest </w:t>
      </w:r>
      <w:r w:rsidR="00B10082">
        <w:rPr>
          <w:lang w:val="en"/>
        </w:rPr>
        <w:t>weight classe</w:t>
      </w:r>
      <w:r w:rsidRPr="00E67438">
        <w:rPr>
          <w:lang w:val="en"/>
        </w:rPr>
        <w:t xml:space="preserve">s for each </w:t>
      </w:r>
      <w:r w:rsidR="00DE2BAA" w:rsidRPr="00E67438">
        <w:rPr>
          <w:lang w:val="en"/>
        </w:rPr>
        <w:t>sex</w:t>
      </w:r>
      <w:r w:rsidRPr="00E67438">
        <w:rPr>
          <w:lang w:val="en"/>
        </w:rPr>
        <w:t xml:space="preserve"> have the most predictable performance, with the women’s 75+ k</w:t>
      </w:r>
      <w:r w:rsidR="00B10082">
        <w:rPr>
          <w:lang w:val="en"/>
        </w:rPr>
        <w:t>g</w:t>
      </w:r>
      <w:r w:rsidRPr="00E67438">
        <w:rPr>
          <w:lang w:val="en"/>
        </w:rPr>
        <w:t xml:space="preserve"> </w:t>
      </w:r>
      <w:r w:rsidR="00B10082">
        <w:rPr>
          <w:lang w:val="en"/>
        </w:rPr>
        <w:lastRenderedPageBreak/>
        <w:t>class</w:t>
      </w:r>
      <w:r w:rsidRPr="00E67438">
        <w:rPr>
          <w:lang w:val="en"/>
        </w:rPr>
        <w:t xml:space="preserve"> the most predictable in general. Also, the model predicts success better than failure in the Snatch 1 and Clean and Jerk 1 lifts and does best in the Snatch 3 and Clean and Jerk 3 when predicting failure of a lift. </w:t>
      </w:r>
      <w:r w:rsidR="00D93A74">
        <w:rPr>
          <w:lang w:val="en"/>
        </w:rPr>
        <w:t>We recommend p</w:t>
      </w:r>
      <w:r w:rsidRPr="00E67438">
        <w:rPr>
          <w:lang w:val="en"/>
        </w:rPr>
        <w:t xml:space="preserve">ractitioners should </w:t>
      </w:r>
      <w:r w:rsidR="00D93A74">
        <w:rPr>
          <w:lang w:val="en"/>
        </w:rPr>
        <w:t>use the model to help</w:t>
      </w:r>
      <w:r w:rsidRPr="00E67438">
        <w:rPr>
          <w:lang w:val="en"/>
        </w:rPr>
        <w:t xml:space="preserve"> when preparing tactics for competition. </w:t>
      </w:r>
    </w:p>
    <w:p w14:paraId="61A31E6A" w14:textId="77777777" w:rsidR="00B160DF" w:rsidRDefault="009B2539" w:rsidP="00606587">
      <w:pPr>
        <w:pStyle w:val="heading1"/>
        <w:numPr>
          <w:ilvl w:val="0"/>
          <w:numId w:val="0"/>
        </w:numPr>
        <w:ind w:left="567" w:hanging="567"/>
      </w:pPr>
      <w:r>
        <w:t>References</w:t>
      </w:r>
    </w:p>
    <w:p w14:paraId="233BD8C4" w14:textId="77777777" w:rsidR="00ED2517" w:rsidRDefault="00ED2517" w:rsidP="00ED2517">
      <w:pPr>
        <w:pStyle w:val="referenceitem"/>
        <w:rPr>
          <w:highlight w:val="white"/>
        </w:rPr>
      </w:pPr>
      <w:r w:rsidRPr="005D5060">
        <w:rPr>
          <w:highlight w:val="white"/>
        </w:rPr>
        <w:t xml:space="preserve">Reis, F. J., </w:t>
      </w:r>
      <w:proofErr w:type="spellStart"/>
      <w:r w:rsidRPr="005D5060">
        <w:rPr>
          <w:highlight w:val="white"/>
        </w:rPr>
        <w:t>Alaiti</w:t>
      </w:r>
      <w:proofErr w:type="spellEnd"/>
      <w:r w:rsidRPr="005D5060">
        <w:rPr>
          <w:highlight w:val="white"/>
        </w:rPr>
        <w:t xml:space="preserve">, R. K., </w:t>
      </w:r>
      <w:proofErr w:type="spellStart"/>
      <w:r w:rsidRPr="005D5060">
        <w:rPr>
          <w:highlight w:val="white"/>
        </w:rPr>
        <w:t>Vallio</w:t>
      </w:r>
      <w:proofErr w:type="spellEnd"/>
      <w:r w:rsidRPr="005D5060">
        <w:rPr>
          <w:highlight w:val="white"/>
        </w:rPr>
        <w:t xml:space="preserve">, C. S., &amp; </w:t>
      </w:r>
      <w:proofErr w:type="spellStart"/>
      <w:r w:rsidRPr="005D5060">
        <w:rPr>
          <w:highlight w:val="white"/>
        </w:rPr>
        <w:t>Hespanhol</w:t>
      </w:r>
      <w:proofErr w:type="spellEnd"/>
      <w:r w:rsidRPr="005D5060">
        <w:rPr>
          <w:highlight w:val="white"/>
        </w:rPr>
        <w:t>, L.</w:t>
      </w:r>
      <w:r>
        <w:rPr>
          <w:highlight w:val="white"/>
        </w:rPr>
        <w:t>:</w:t>
      </w:r>
      <w:r w:rsidRPr="005D5060">
        <w:rPr>
          <w:highlight w:val="white"/>
        </w:rPr>
        <w:t xml:space="preserve"> Artificial intelligence and machine-learning approaches in sports: Concepts, applications, challenges, and future perspectives. </w:t>
      </w:r>
      <w:r w:rsidRPr="005D5060">
        <w:rPr>
          <w:i/>
          <w:iCs/>
          <w:highlight w:val="white"/>
        </w:rPr>
        <w:t>Brazilian Journal of Physical Therapy</w:t>
      </w:r>
      <w:r w:rsidRPr="005D5060">
        <w:rPr>
          <w:highlight w:val="white"/>
        </w:rPr>
        <w:t>, 101083</w:t>
      </w:r>
      <w:r>
        <w:rPr>
          <w:highlight w:val="white"/>
        </w:rPr>
        <w:t xml:space="preserve"> (2024)</w:t>
      </w:r>
    </w:p>
    <w:p w14:paraId="5EF4B2D5" w14:textId="77777777" w:rsidR="00ED2517" w:rsidRDefault="00ED2517" w:rsidP="00ED2517">
      <w:pPr>
        <w:pStyle w:val="referenceitem"/>
        <w:rPr>
          <w:rFonts w:eastAsia="Times"/>
        </w:rPr>
      </w:pPr>
      <w:r w:rsidRPr="009248A4">
        <w:rPr>
          <w:rFonts w:eastAsia="Times"/>
        </w:rPr>
        <w:t xml:space="preserve">Pillitteri, G., </w:t>
      </w:r>
      <w:proofErr w:type="spellStart"/>
      <w:r w:rsidRPr="009248A4">
        <w:rPr>
          <w:rFonts w:eastAsia="Times"/>
        </w:rPr>
        <w:t>Petrigna</w:t>
      </w:r>
      <w:proofErr w:type="spellEnd"/>
      <w:r w:rsidRPr="009248A4">
        <w:rPr>
          <w:rFonts w:eastAsia="Times"/>
        </w:rPr>
        <w:t>, L., Ficarra, S., Giustino, V., Thomas, E., Rossi, A., ... &amp; Battaglia, G.</w:t>
      </w:r>
      <w:r>
        <w:rPr>
          <w:rFonts w:eastAsia="Times"/>
        </w:rPr>
        <w:t xml:space="preserve">: </w:t>
      </w:r>
      <w:r w:rsidRPr="009248A4">
        <w:rPr>
          <w:rFonts w:eastAsia="Times"/>
        </w:rPr>
        <w:t>Relationship between external and internal load indicators and injury using machine learning in professional soccer: a systematic review and meta-analysis. </w:t>
      </w:r>
      <w:r w:rsidRPr="009248A4">
        <w:rPr>
          <w:rFonts w:eastAsia="Times"/>
          <w:i/>
          <w:iCs/>
        </w:rPr>
        <w:t>Research in sports medicine</w:t>
      </w:r>
      <w:r w:rsidRPr="009248A4">
        <w:rPr>
          <w:rFonts w:eastAsia="Times"/>
        </w:rPr>
        <w:t>, </w:t>
      </w:r>
      <w:r w:rsidRPr="009248A4">
        <w:rPr>
          <w:rFonts w:eastAsia="Times"/>
          <w:i/>
          <w:iCs/>
        </w:rPr>
        <w:t>32</w:t>
      </w:r>
      <w:r w:rsidRPr="009248A4">
        <w:rPr>
          <w:rFonts w:eastAsia="Times"/>
        </w:rPr>
        <w:t>(6), 902-938</w:t>
      </w:r>
      <w:r>
        <w:rPr>
          <w:rFonts w:eastAsia="Times"/>
        </w:rPr>
        <w:t xml:space="preserve"> (2024)</w:t>
      </w:r>
    </w:p>
    <w:p w14:paraId="6DEA6997" w14:textId="77777777" w:rsidR="00ED2517" w:rsidRDefault="00ED2517" w:rsidP="00ED2517">
      <w:pPr>
        <w:pStyle w:val="referenceitem"/>
        <w:rPr>
          <w:highlight w:val="white"/>
        </w:rPr>
      </w:pPr>
      <w:r w:rsidRPr="005D5060">
        <w:rPr>
          <w:highlight w:val="white"/>
        </w:rPr>
        <w:t xml:space="preserve">Senbel, S., Artan, N. S., Taber, C., Long, S. A., Sharma, S., </w:t>
      </w:r>
      <w:proofErr w:type="spellStart"/>
      <w:r w:rsidRPr="005D5060">
        <w:rPr>
          <w:highlight w:val="white"/>
        </w:rPr>
        <w:t>Kandawala</w:t>
      </w:r>
      <w:proofErr w:type="spellEnd"/>
      <w:r w:rsidRPr="005D5060">
        <w:rPr>
          <w:highlight w:val="white"/>
        </w:rPr>
        <w:t>, M., ... &amp; Kaya, T.</w:t>
      </w:r>
      <w:r>
        <w:rPr>
          <w:highlight w:val="white"/>
        </w:rPr>
        <w:t>:</w:t>
      </w:r>
      <w:r w:rsidRPr="005D5060">
        <w:rPr>
          <w:highlight w:val="white"/>
        </w:rPr>
        <w:t xml:space="preserve"> An Evaluation of the Determinants of Performance in NCAA Division I Women’s Basketball: A Dual-Season Investigation. In </w:t>
      </w:r>
      <w:r w:rsidRPr="005D5060">
        <w:rPr>
          <w:i/>
          <w:iCs/>
          <w:highlight w:val="white"/>
        </w:rPr>
        <w:t>International Sports Analytics Conference and Exhibition</w:t>
      </w:r>
      <w:r w:rsidRPr="005D5060">
        <w:rPr>
          <w:highlight w:val="white"/>
        </w:rPr>
        <w:t> (pp. 228-234). Cham: Springer Nature Switzerland</w:t>
      </w:r>
      <w:r>
        <w:rPr>
          <w:highlight w:val="white"/>
        </w:rPr>
        <w:t xml:space="preserve"> (2024)</w:t>
      </w:r>
    </w:p>
    <w:p w14:paraId="6C7D8B9D" w14:textId="77777777" w:rsidR="00ED2517" w:rsidRDefault="00ED2517" w:rsidP="00ED2517">
      <w:pPr>
        <w:pStyle w:val="referenceitem"/>
      </w:pPr>
      <w:r w:rsidRPr="009248A4">
        <w:t>Felice, F., &amp; Ley, C.</w:t>
      </w:r>
      <w:r>
        <w:t>:</w:t>
      </w:r>
      <w:r w:rsidRPr="009248A4">
        <w:t xml:space="preserve"> Predicting handball matches with machine learning and statistically estimated team strengths. </w:t>
      </w:r>
      <w:r w:rsidRPr="009248A4">
        <w:rPr>
          <w:i/>
          <w:iCs/>
        </w:rPr>
        <w:t>Journal of Sports Analytics</w:t>
      </w:r>
      <w:r w:rsidRPr="009248A4">
        <w:t>, </w:t>
      </w:r>
      <w:r w:rsidRPr="009248A4">
        <w:rPr>
          <w:i/>
          <w:iCs/>
        </w:rPr>
        <w:t>11</w:t>
      </w:r>
      <w:r>
        <w:t xml:space="preserve"> (2025)</w:t>
      </w:r>
    </w:p>
    <w:p w14:paraId="2761F801" w14:textId="77777777" w:rsidR="00ED2517" w:rsidRPr="00606587" w:rsidRDefault="00ED2517" w:rsidP="00ED2517">
      <w:pPr>
        <w:pStyle w:val="referenceitem"/>
      </w:pPr>
      <w:r w:rsidRPr="009248A4">
        <w:t xml:space="preserve">de Leeuw, A. W., van der </w:t>
      </w:r>
      <w:proofErr w:type="spellStart"/>
      <w:r w:rsidRPr="009248A4">
        <w:t>Zwaard</w:t>
      </w:r>
      <w:proofErr w:type="spellEnd"/>
      <w:r w:rsidRPr="009248A4">
        <w:t>, S., van Baar, R., &amp; Knobbe, A</w:t>
      </w:r>
      <w:r>
        <w:t>.:</w:t>
      </w:r>
      <w:r w:rsidRPr="009248A4">
        <w:t xml:space="preserve"> Personalized machine learning approach to injury monitoring in elite volleyball players. </w:t>
      </w:r>
      <w:r w:rsidRPr="009248A4">
        <w:rPr>
          <w:i/>
          <w:iCs/>
        </w:rPr>
        <w:t>European journal of sport science</w:t>
      </w:r>
      <w:r w:rsidRPr="009248A4">
        <w:t>, </w:t>
      </w:r>
      <w:r w:rsidRPr="009248A4">
        <w:rPr>
          <w:i/>
          <w:iCs/>
        </w:rPr>
        <w:t>22</w:t>
      </w:r>
      <w:r w:rsidRPr="009248A4">
        <w:t>(4), 511-520</w:t>
      </w:r>
      <w:r>
        <w:t xml:space="preserve"> (2022)</w:t>
      </w:r>
    </w:p>
    <w:p w14:paraId="5766082C" w14:textId="77777777" w:rsidR="00ED2517" w:rsidRDefault="00ED2517" w:rsidP="00ED2517">
      <w:pPr>
        <w:pStyle w:val="referenceitem"/>
        <w:rPr>
          <w:highlight w:val="white"/>
        </w:rPr>
      </w:pPr>
      <w:r>
        <w:rPr>
          <w:highlight w:val="white"/>
        </w:rPr>
        <w:t xml:space="preserve">Chiu, L. Z., &amp; Schilling, B. K.: A primer on weightlifting: From sport to sports training. </w:t>
      </w:r>
      <w:r>
        <w:rPr>
          <w:i/>
          <w:highlight w:val="white"/>
        </w:rPr>
        <w:t>Strength &amp; Conditioning Journal</w:t>
      </w:r>
      <w:r>
        <w:rPr>
          <w:highlight w:val="white"/>
        </w:rPr>
        <w:t xml:space="preserve">, </w:t>
      </w:r>
      <w:r>
        <w:rPr>
          <w:i/>
          <w:highlight w:val="white"/>
        </w:rPr>
        <w:t>27</w:t>
      </w:r>
      <w:r>
        <w:rPr>
          <w:highlight w:val="white"/>
        </w:rPr>
        <w:t>(1), 42-48 (2005)</w:t>
      </w:r>
    </w:p>
    <w:p w14:paraId="4C13518A" w14:textId="77777777" w:rsidR="00ED2517" w:rsidRDefault="00ED2517" w:rsidP="00ED2517">
      <w:pPr>
        <w:pStyle w:val="referenceitem"/>
        <w:rPr>
          <w:highlight w:val="white"/>
        </w:rPr>
      </w:pPr>
      <w:r w:rsidRPr="005D5060">
        <w:rPr>
          <w:highlight w:val="white"/>
        </w:rPr>
        <w:t xml:space="preserve">Zaras, N., </w:t>
      </w:r>
      <w:proofErr w:type="spellStart"/>
      <w:r w:rsidRPr="005D5060">
        <w:rPr>
          <w:highlight w:val="white"/>
        </w:rPr>
        <w:t>Stasinaki</w:t>
      </w:r>
      <w:proofErr w:type="spellEnd"/>
      <w:r w:rsidRPr="005D5060">
        <w:rPr>
          <w:highlight w:val="white"/>
        </w:rPr>
        <w:t xml:space="preserve">, A. N., Spiliopoulou, P., </w:t>
      </w:r>
      <w:proofErr w:type="spellStart"/>
      <w:r w:rsidRPr="005D5060">
        <w:rPr>
          <w:highlight w:val="white"/>
        </w:rPr>
        <w:t>Hadjicharalambous</w:t>
      </w:r>
      <w:proofErr w:type="spellEnd"/>
      <w:r w:rsidRPr="005D5060">
        <w:rPr>
          <w:highlight w:val="white"/>
        </w:rPr>
        <w:t>, M., &amp; Terzis, G.</w:t>
      </w:r>
      <w:r>
        <w:rPr>
          <w:highlight w:val="white"/>
        </w:rPr>
        <w:t>:</w:t>
      </w:r>
      <w:r w:rsidRPr="005D5060">
        <w:rPr>
          <w:highlight w:val="white"/>
        </w:rPr>
        <w:t xml:space="preserve"> Lean body mass, muscle architecture, and performance in well-trained female weightlifters. </w:t>
      </w:r>
      <w:r w:rsidRPr="005D5060">
        <w:rPr>
          <w:i/>
          <w:iCs/>
          <w:highlight w:val="white"/>
        </w:rPr>
        <w:t>Sports</w:t>
      </w:r>
      <w:r w:rsidRPr="005D5060">
        <w:rPr>
          <w:highlight w:val="white"/>
        </w:rPr>
        <w:t>, </w:t>
      </w:r>
      <w:r w:rsidRPr="005D5060">
        <w:rPr>
          <w:i/>
          <w:iCs/>
          <w:highlight w:val="white"/>
        </w:rPr>
        <w:t>8</w:t>
      </w:r>
      <w:r w:rsidRPr="005D5060">
        <w:rPr>
          <w:highlight w:val="white"/>
        </w:rPr>
        <w:t>(5), 67</w:t>
      </w:r>
      <w:r>
        <w:rPr>
          <w:highlight w:val="white"/>
        </w:rPr>
        <w:t xml:space="preserve"> (2020)</w:t>
      </w:r>
    </w:p>
    <w:p w14:paraId="4CF71350" w14:textId="77777777" w:rsidR="00ED2517" w:rsidRDefault="00ED2517" w:rsidP="00ED2517">
      <w:pPr>
        <w:pStyle w:val="referenceitem"/>
        <w:rPr>
          <w:highlight w:val="white"/>
        </w:rPr>
      </w:pPr>
      <w:r>
        <w:rPr>
          <w:highlight w:val="white"/>
        </w:rPr>
        <w:t xml:space="preserve">Ford, L. E., Detterline, A. J., Ho, K. K., &amp; Cao, W.: Gender-and height-related limits of muscle strength in world weightlifting champions. </w:t>
      </w:r>
      <w:r>
        <w:rPr>
          <w:i/>
          <w:highlight w:val="white"/>
        </w:rPr>
        <w:t>Journal of Applied Physiology</w:t>
      </w:r>
      <w:r>
        <w:rPr>
          <w:highlight w:val="white"/>
        </w:rPr>
        <w:t xml:space="preserve">, </w:t>
      </w:r>
      <w:r>
        <w:rPr>
          <w:i/>
          <w:highlight w:val="white"/>
        </w:rPr>
        <w:t>89</w:t>
      </w:r>
      <w:r>
        <w:rPr>
          <w:highlight w:val="white"/>
        </w:rPr>
        <w:t>(3), 1061-1064 (2000)</w:t>
      </w:r>
    </w:p>
    <w:p w14:paraId="3DACC698" w14:textId="77777777" w:rsidR="00ED2517" w:rsidRDefault="00ED2517" w:rsidP="00ED2517">
      <w:pPr>
        <w:pStyle w:val="referenceitem"/>
        <w:rPr>
          <w:highlight w:val="white"/>
        </w:rPr>
      </w:pPr>
      <w:proofErr w:type="spellStart"/>
      <w:r w:rsidRPr="005D5060">
        <w:rPr>
          <w:highlight w:val="white"/>
        </w:rPr>
        <w:t>Garhammer</w:t>
      </w:r>
      <w:proofErr w:type="spellEnd"/>
      <w:r w:rsidRPr="005D5060">
        <w:rPr>
          <w:highlight w:val="white"/>
        </w:rPr>
        <w:t>, J., &amp; Takano, B.</w:t>
      </w:r>
      <w:r>
        <w:rPr>
          <w:highlight w:val="white"/>
        </w:rPr>
        <w:t>:</w:t>
      </w:r>
      <w:r w:rsidRPr="005D5060">
        <w:rPr>
          <w:highlight w:val="white"/>
        </w:rPr>
        <w:t xml:space="preserve"> Training for weightlifting. </w:t>
      </w:r>
      <w:r w:rsidRPr="005D5060">
        <w:rPr>
          <w:i/>
          <w:iCs/>
          <w:highlight w:val="white"/>
        </w:rPr>
        <w:t>Strength and power in sport</w:t>
      </w:r>
      <w:r w:rsidRPr="005D5060">
        <w:rPr>
          <w:highlight w:val="white"/>
        </w:rPr>
        <w:t>, </w:t>
      </w:r>
      <w:r w:rsidRPr="005D5060">
        <w:rPr>
          <w:i/>
          <w:iCs/>
          <w:highlight w:val="white"/>
        </w:rPr>
        <w:t>2</w:t>
      </w:r>
      <w:r>
        <w:rPr>
          <w:highlight w:val="white"/>
        </w:rPr>
        <w:t xml:space="preserve"> (2003)</w:t>
      </w:r>
    </w:p>
    <w:p w14:paraId="2119B211" w14:textId="7EAAE8E1" w:rsidR="005D5060" w:rsidRDefault="005D5060" w:rsidP="009248A4">
      <w:pPr>
        <w:pStyle w:val="referenceitem"/>
      </w:pPr>
      <w:r w:rsidRPr="005D5060">
        <w:t>Ball, R., &amp; Weidman, D.</w:t>
      </w:r>
      <w:r w:rsidR="00E914A5">
        <w:t>:</w:t>
      </w:r>
      <w:r w:rsidRPr="005D5060">
        <w:t xml:space="preserve"> Analysis of USA powerlifting federation data from January 1, 2012–June 11, 2016. </w:t>
      </w:r>
      <w:r w:rsidRPr="005D5060">
        <w:rPr>
          <w:i/>
          <w:iCs/>
        </w:rPr>
        <w:t>The Journal of Strength &amp; Conditioning Research</w:t>
      </w:r>
      <w:r w:rsidRPr="005D5060">
        <w:t>, </w:t>
      </w:r>
      <w:r w:rsidRPr="005D5060">
        <w:rPr>
          <w:i/>
          <w:iCs/>
        </w:rPr>
        <w:t>32</w:t>
      </w:r>
      <w:r w:rsidRPr="005D5060">
        <w:t>(7), 1843-1851</w:t>
      </w:r>
      <w:r w:rsidR="00E914A5">
        <w:t xml:space="preserve"> (2018)</w:t>
      </w:r>
    </w:p>
    <w:p w14:paraId="5C0AE5DC" w14:textId="780E1D0D" w:rsidR="009248A4" w:rsidRDefault="005D5060" w:rsidP="009248A4">
      <w:pPr>
        <w:pStyle w:val="referenceitem"/>
      </w:pPr>
      <w:r w:rsidRPr="005D5060">
        <w:t>Chavda, S., Comfort, P., Lake, J. P., Bishop, C., &amp; Turner, A. N.</w:t>
      </w:r>
      <w:r w:rsidR="00E914A5">
        <w:t>:</w:t>
      </w:r>
      <w:r w:rsidRPr="005D5060">
        <w:t xml:space="preserve"> Predicting weight category–specific performance zones for </w:t>
      </w:r>
      <w:r w:rsidR="00E914A5" w:rsidRPr="005D5060">
        <w:t>Olympic</w:t>
      </w:r>
      <w:r w:rsidRPr="005D5060">
        <w:t xml:space="preserve">, world, and </w:t>
      </w:r>
      <w:r w:rsidR="00E914A5" w:rsidRPr="005D5060">
        <w:t>European</w:t>
      </w:r>
      <w:r w:rsidRPr="005D5060">
        <w:t xml:space="preserve"> weightlifting competitions. </w:t>
      </w:r>
      <w:r w:rsidRPr="005D5060">
        <w:rPr>
          <w:i/>
          <w:iCs/>
        </w:rPr>
        <w:t>The Journal of Strength &amp; Conditioning Research</w:t>
      </w:r>
      <w:r w:rsidRPr="005D5060">
        <w:t>, </w:t>
      </w:r>
      <w:r w:rsidRPr="005D5060">
        <w:rPr>
          <w:i/>
          <w:iCs/>
        </w:rPr>
        <w:t>37</w:t>
      </w:r>
      <w:r w:rsidRPr="005D5060">
        <w:t>(10), 2038-2045</w:t>
      </w:r>
      <w:r w:rsidR="00E914A5">
        <w:t xml:space="preserve"> (2023)</w:t>
      </w:r>
    </w:p>
    <w:p w14:paraId="079D81A5" w14:textId="25E3E282" w:rsidR="00ED2517" w:rsidRDefault="005D5060" w:rsidP="009248A4">
      <w:pPr>
        <w:pStyle w:val="referenceitem"/>
        <w:rPr>
          <w:highlight w:val="white"/>
        </w:rPr>
      </w:pPr>
      <w:r w:rsidRPr="005D5060">
        <w:rPr>
          <w:highlight w:val="white"/>
        </w:rPr>
        <w:t>Chau, V. H.</w:t>
      </w:r>
      <w:r w:rsidR="00E914A5">
        <w:rPr>
          <w:highlight w:val="white"/>
        </w:rPr>
        <w:t xml:space="preserve">: </w:t>
      </w:r>
      <w:r w:rsidRPr="005D5060">
        <w:rPr>
          <w:highlight w:val="white"/>
        </w:rPr>
        <w:t>Powerlifting score prediction using a machine learning method. </w:t>
      </w:r>
      <w:r w:rsidRPr="005D5060">
        <w:rPr>
          <w:i/>
          <w:iCs/>
          <w:highlight w:val="white"/>
        </w:rPr>
        <w:t>Mathematical Biosciences and Engineering</w:t>
      </w:r>
      <w:r w:rsidRPr="005D5060">
        <w:rPr>
          <w:highlight w:val="white"/>
        </w:rPr>
        <w:t>, </w:t>
      </w:r>
      <w:r w:rsidRPr="005D5060">
        <w:rPr>
          <w:i/>
          <w:iCs/>
          <w:highlight w:val="white"/>
        </w:rPr>
        <w:t>18</w:t>
      </w:r>
      <w:r w:rsidRPr="005D5060">
        <w:rPr>
          <w:highlight w:val="white"/>
        </w:rPr>
        <w:t>(2), 1040-1050</w:t>
      </w:r>
      <w:r w:rsidR="00ED2517">
        <w:rPr>
          <w:highlight w:val="white"/>
        </w:rPr>
        <w:t xml:space="preserve"> (2021)</w:t>
      </w:r>
    </w:p>
    <w:p w14:paraId="3CD0C9B2" w14:textId="4A9B14CF" w:rsidR="00E914A5" w:rsidRPr="00ED2517" w:rsidRDefault="00E914A5" w:rsidP="009248A4">
      <w:pPr>
        <w:pStyle w:val="referenceitem"/>
        <w:rPr>
          <w:rFonts w:eastAsia="Times"/>
        </w:rPr>
      </w:pPr>
      <w:r w:rsidRPr="00ED2517">
        <w:rPr>
          <w:highlight w:val="white"/>
        </w:rPr>
        <w:t>Xiang, Y., Cruz, J., Zaman, R., &amp; Yang, J.: Multi-objective optimization for two-dimensional maximum weight lifting prediction considering dynamic strength. </w:t>
      </w:r>
      <w:r w:rsidRPr="00ED2517">
        <w:rPr>
          <w:i/>
          <w:iCs/>
          <w:highlight w:val="white"/>
        </w:rPr>
        <w:t>Engineering Optimization</w:t>
      </w:r>
      <w:r w:rsidRPr="00ED2517">
        <w:rPr>
          <w:highlight w:val="white"/>
        </w:rPr>
        <w:t>, </w:t>
      </w:r>
      <w:r w:rsidRPr="00ED2517">
        <w:rPr>
          <w:i/>
          <w:iCs/>
          <w:highlight w:val="white"/>
        </w:rPr>
        <w:t>53</w:t>
      </w:r>
      <w:r w:rsidRPr="00ED2517">
        <w:rPr>
          <w:highlight w:val="white"/>
        </w:rPr>
        <w:t>(2), 206-220</w:t>
      </w:r>
      <w:r>
        <w:t xml:space="preserve"> (2021)</w:t>
      </w:r>
    </w:p>
    <w:p w14:paraId="12AE667A" w14:textId="77777777" w:rsidR="00060D5C" w:rsidRDefault="00ED2517" w:rsidP="00060D5C">
      <w:pPr>
        <w:pStyle w:val="referenceitem"/>
        <w:rPr>
          <w:highlight w:val="white"/>
        </w:rPr>
      </w:pPr>
      <w:r>
        <w:rPr>
          <w:rFonts w:eastAsia="Times"/>
        </w:rPr>
        <w:t xml:space="preserve"> </w:t>
      </w:r>
      <w:r w:rsidR="00060D5C" w:rsidRPr="005D5060">
        <w:rPr>
          <w:highlight w:val="white"/>
        </w:rPr>
        <w:t>Kauhanen, H., Komi, P., &amp; Häkkinen, K.</w:t>
      </w:r>
      <w:r w:rsidR="00060D5C">
        <w:rPr>
          <w:highlight w:val="white"/>
        </w:rPr>
        <w:t xml:space="preserve">: </w:t>
      </w:r>
      <w:r w:rsidR="00060D5C" w:rsidRPr="005D5060">
        <w:rPr>
          <w:highlight w:val="white"/>
        </w:rPr>
        <w:t>Standardization and validation of the body weight adjustment regression equations in Olympic weightlifting. </w:t>
      </w:r>
      <w:r w:rsidR="00060D5C" w:rsidRPr="005D5060">
        <w:rPr>
          <w:i/>
          <w:iCs/>
          <w:highlight w:val="white"/>
        </w:rPr>
        <w:t>The Journal of Strength &amp; Conditioning Research</w:t>
      </w:r>
      <w:r w:rsidR="00060D5C" w:rsidRPr="005D5060">
        <w:rPr>
          <w:highlight w:val="white"/>
        </w:rPr>
        <w:t>, </w:t>
      </w:r>
      <w:r w:rsidR="00060D5C" w:rsidRPr="005D5060">
        <w:rPr>
          <w:i/>
          <w:iCs/>
          <w:highlight w:val="white"/>
        </w:rPr>
        <w:t>16</w:t>
      </w:r>
      <w:r w:rsidR="00060D5C" w:rsidRPr="005D5060">
        <w:rPr>
          <w:highlight w:val="white"/>
        </w:rPr>
        <w:t>(1), 58-74</w:t>
      </w:r>
      <w:r w:rsidR="00060D5C">
        <w:rPr>
          <w:highlight w:val="white"/>
        </w:rPr>
        <w:t xml:space="preserve"> (2002)</w:t>
      </w:r>
    </w:p>
    <w:p w14:paraId="2DDEBB88" w14:textId="479DFEF8" w:rsidR="009248A4" w:rsidRDefault="009248A4" w:rsidP="00060D5C">
      <w:pPr>
        <w:pStyle w:val="referenceitem"/>
        <w:numPr>
          <w:ilvl w:val="0"/>
          <w:numId w:val="0"/>
        </w:numPr>
        <w:ind w:left="341"/>
      </w:pPr>
    </w:p>
    <w:p w14:paraId="4F88837A" w14:textId="63F6732D" w:rsidR="00B570C1" w:rsidRPr="00760EAE" w:rsidRDefault="00B570C1" w:rsidP="00760EAE">
      <w:pPr>
        <w:pStyle w:val="referenceitem"/>
        <w:numPr>
          <w:ilvl w:val="0"/>
          <w:numId w:val="0"/>
        </w:numPr>
        <w:ind w:left="341"/>
        <w:jc w:val="center"/>
        <w:rPr>
          <w:b/>
          <w:bCs/>
          <w:sz w:val="24"/>
          <w:szCs w:val="24"/>
        </w:rPr>
      </w:pPr>
      <w:r w:rsidRPr="00760EAE">
        <w:rPr>
          <w:b/>
          <w:bCs/>
          <w:sz w:val="24"/>
          <w:szCs w:val="24"/>
        </w:rPr>
        <w:lastRenderedPageBreak/>
        <w:t>Appendix</w:t>
      </w:r>
    </w:p>
    <w:p w14:paraId="1873EBBB" w14:textId="77777777" w:rsidR="00B570C1" w:rsidRDefault="00B570C1" w:rsidP="00060D5C">
      <w:pPr>
        <w:pStyle w:val="referenceitem"/>
        <w:numPr>
          <w:ilvl w:val="0"/>
          <w:numId w:val="0"/>
        </w:numPr>
        <w:ind w:left="341"/>
      </w:pPr>
    </w:p>
    <w:p w14:paraId="54E49A1B" w14:textId="61A361AF" w:rsidR="00B570C1" w:rsidRDefault="00E878F8" w:rsidP="00060D5C">
      <w:pPr>
        <w:pStyle w:val="referenceitem"/>
        <w:numPr>
          <w:ilvl w:val="0"/>
          <w:numId w:val="0"/>
        </w:numPr>
        <w:ind w:left="341"/>
        <w:rPr>
          <w:sz w:val="20"/>
        </w:rPr>
      </w:pPr>
      <w:r w:rsidRPr="00760EAE">
        <w:rPr>
          <w:b/>
          <w:bCs/>
        </w:rPr>
        <w:t>Table 4:</w:t>
      </w:r>
      <w:r>
        <w:t xml:space="preserve"> XGBOOST prediction metrics for the all-men  group and the men’s weight classes</w:t>
      </w:r>
      <w:r w:rsidR="00B570C1">
        <w:fldChar w:fldCharType="begin"/>
      </w:r>
      <w:r w:rsidR="00B570C1">
        <w:instrText xml:space="preserve"> LINK Excel.Sheet.12 "C:\\Users\\senbels\\Downloads\\Copy 2 of Yuna results done.xlsx" "Groups in cloumns!R1C1:R43C10" \a \f 4 \h  \* MERGEFORMAT </w:instrText>
      </w:r>
      <w:r w:rsidR="00B570C1">
        <w:fldChar w:fldCharType="separate"/>
      </w:r>
    </w:p>
    <w:tbl>
      <w:tblPr>
        <w:tblW w:w="6908" w:type="dxa"/>
        <w:tblLook w:val="04A0" w:firstRow="1" w:lastRow="0" w:firstColumn="1" w:lastColumn="0" w:noHBand="0" w:noVBand="1"/>
      </w:tblPr>
      <w:tblGrid>
        <w:gridCol w:w="1870"/>
        <w:gridCol w:w="559"/>
        <w:gridCol w:w="559"/>
        <w:gridCol w:w="560"/>
        <w:gridCol w:w="560"/>
        <w:gridCol w:w="560"/>
        <w:gridCol w:w="560"/>
        <w:gridCol w:w="560"/>
        <w:gridCol w:w="560"/>
        <w:gridCol w:w="560"/>
      </w:tblGrid>
      <w:tr w:rsidR="007560F8" w:rsidRPr="00B570C1" w14:paraId="1CA02BC9" w14:textId="77777777" w:rsidTr="007560F8">
        <w:trPr>
          <w:cantSplit/>
          <w:trHeight w:val="1296"/>
        </w:trPr>
        <w:tc>
          <w:tcPr>
            <w:tcW w:w="2065" w:type="dxa"/>
            <w:tcBorders>
              <w:top w:val="single" w:sz="8" w:space="0" w:color="auto"/>
              <w:left w:val="single" w:sz="4" w:space="0" w:color="000000"/>
              <w:bottom w:val="single" w:sz="8" w:space="0" w:color="auto"/>
              <w:right w:val="single" w:sz="4" w:space="0" w:color="000000"/>
            </w:tcBorders>
            <w:shd w:val="clear" w:color="auto" w:fill="auto"/>
            <w:vAlign w:val="bottom"/>
            <w:hideMark/>
          </w:tcPr>
          <w:p w14:paraId="3D7BA039" w14:textId="06931DA3"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 </w:t>
            </w:r>
          </w:p>
        </w:tc>
        <w:tc>
          <w:tcPr>
            <w:tcW w:w="275"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22CF35C7" w14:textId="77777777" w:rsid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Men only</w:t>
            </w:r>
          </w:p>
          <w:p w14:paraId="4ABE8944" w14:textId="15C9471F" w:rsidR="00B570C1" w:rsidRP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(9089 Records)</w:t>
            </w:r>
          </w:p>
        </w:tc>
        <w:tc>
          <w:tcPr>
            <w:tcW w:w="537"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262EA295" w14:textId="77777777" w:rsid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 xml:space="preserve">Men 56 kg </w:t>
            </w:r>
          </w:p>
          <w:p w14:paraId="0AA4D863" w14:textId="070DD2A8" w:rsidR="00B570C1" w:rsidRP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(731 Records)</w:t>
            </w:r>
          </w:p>
        </w:tc>
        <w:tc>
          <w:tcPr>
            <w:tcW w:w="581"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714412CA" w14:textId="77777777" w:rsid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Men 62 kg</w:t>
            </w:r>
          </w:p>
          <w:p w14:paraId="710E09E8" w14:textId="47D4D371" w:rsidR="00B570C1" w:rsidRP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(1041 Records)</w:t>
            </w:r>
          </w:p>
        </w:tc>
        <w:tc>
          <w:tcPr>
            <w:tcW w:w="582"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02A7ACE6" w14:textId="77777777" w:rsid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Men 69 kg</w:t>
            </w:r>
          </w:p>
          <w:p w14:paraId="429EEF1C" w14:textId="340F8119" w:rsidR="00B570C1" w:rsidRP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(1343 Records)</w:t>
            </w:r>
          </w:p>
        </w:tc>
        <w:tc>
          <w:tcPr>
            <w:tcW w:w="582"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2D156806" w14:textId="77777777" w:rsid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 xml:space="preserve">Men 77 kg </w:t>
            </w:r>
          </w:p>
          <w:p w14:paraId="6647D950" w14:textId="51D86057" w:rsidR="00B570C1" w:rsidRP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(1458 Records)</w:t>
            </w:r>
          </w:p>
        </w:tc>
        <w:tc>
          <w:tcPr>
            <w:tcW w:w="582"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448200BB" w14:textId="77777777" w:rsid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 xml:space="preserve">Men 85 kg </w:t>
            </w:r>
          </w:p>
          <w:p w14:paraId="6D68D197" w14:textId="6FB53EA8" w:rsidR="00B570C1" w:rsidRP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(1303 Records)</w:t>
            </w:r>
          </w:p>
        </w:tc>
        <w:tc>
          <w:tcPr>
            <w:tcW w:w="582"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4E354058" w14:textId="77777777" w:rsid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Men 94 kg</w:t>
            </w:r>
          </w:p>
          <w:p w14:paraId="693D6D89" w14:textId="27007532" w:rsidR="00B570C1" w:rsidRP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(1198 Records)</w:t>
            </w:r>
          </w:p>
        </w:tc>
        <w:tc>
          <w:tcPr>
            <w:tcW w:w="582"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47B8EADF" w14:textId="77777777" w:rsid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 xml:space="preserve">Men 105 kg </w:t>
            </w:r>
          </w:p>
          <w:p w14:paraId="74A01F52" w14:textId="252D030E" w:rsidR="00B570C1" w:rsidRP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(1069 Records)</w:t>
            </w:r>
          </w:p>
        </w:tc>
        <w:tc>
          <w:tcPr>
            <w:tcW w:w="540"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46A0CCDD" w14:textId="77777777" w:rsid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 xml:space="preserve">Men 105+ kg </w:t>
            </w:r>
          </w:p>
          <w:p w14:paraId="3DDE84F9" w14:textId="37604B7C" w:rsidR="00B570C1" w:rsidRPr="00B570C1" w:rsidRDefault="00B570C1" w:rsidP="00B570C1">
            <w:pPr>
              <w:overflowPunct/>
              <w:autoSpaceDE/>
              <w:autoSpaceDN/>
              <w:adjustRightInd/>
              <w:spacing w:line="240" w:lineRule="auto"/>
              <w:ind w:left="113" w:right="113" w:firstLine="0"/>
              <w:jc w:val="left"/>
              <w:textAlignment w:val="auto"/>
              <w:rPr>
                <w:color w:val="000000"/>
                <w:sz w:val="16"/>
                <w:szCs w:val="16"/>
              </w:rPr>
            </w:pPr>
            <w:r w:rsidRPr="00B570C1">
              <w:rPr>
                <w:color w:val="000000"/>
                <w:sz w:val="16"/>
                <w:szCs w:val="16"/>
              </w:rPr>
              <w:t>(946 Records)</w:t>
            </w:r>
          </w:p>
        </w:tc>
      </w:tr>
      <w:tr w:rsidR="00B570C1" w:rsidRPr="00B570C1" w14:paraId="279C4572" w14:textId="77777777" w:rsidTr="007560F8">
        <w:trPr>
          <w:trHeight w:val="20"/>
        </w:trPr>
        <w:tc>
          <w:tcPr>
            <w:tcW w:w="2065" w:type="dxa"/>
            <w:tcBorders>
              <w:top w:val="single" w:sz="8" w:space="0" w:color="auto"/>
              <w:left w:val="single" w:sz="4" w:space="0" w:color="000000"/>
              <w:bottom w:val="single" w:sz="4" w:space="0" w:color="000000"/>
              <w:right w:val="single" w:sz="4" w:space="0" w:color="000000"/>
            </w:tcBorders>
            <w:shd w:val="clear" w:color="auto" w:fill="auto"/>
            <w:noWrap/>
            <w:vAlign w:val="bottom"/>
            <w:hideMark/>
          </w:tcPr>
          <w:p w14:paraId="47BC8401"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Snatch 1 Accuracy</w:t>
            </w:r>
          </w:p>
        </w:tc>
        <w:tc>
          <w:tcPr>
            <w:tcW w:w="275" w:type="dxa"/>
            <w:tcBorders>
              <w:top w:val="single" w:sz="8" w:space="0" w:color="auto"/>
              <w:left w:val="nil"/>
              <w:bottom w:val="nil"/>
              <w:right w:val="nil"/>
            </w:tcBorders>
            <w:shd w:val="clear" w:color="auto" w:fill="auto"/>
            <w:noWrap/>
            <w:vAlign w:val="bottom"/>
            <w:hideMark/>
          </w:tcPr>
          <w:p w14:paraId="2620E6D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59%</w:t>
            </w:r>
          </w:p>
        </w:tc>
        <w:tc>
          <w:tcPr>
            <w:tcW w:w="537" w:type="dxa"/>
            <w:tcBorders>
              <w:top w:val="single" w:sz="8" w:space="0" w:color="auto"/>
              <w:left w:val="single" w:sz="4" w:space="0" w:color="000000"/>
              <w:bottom w:val="single" w:sz="4" w:space="0" w:color="000000"/>
              <w:right w:val="single" w:sz="4" w:space="0" w:color="000000"/>
            </w:tcBorders>
            <w:shd w:val="clear" w:color="auto" w:fill="auto"/>
            <w:vAlign w:val="center"/>
            <w:hideMark/>
          </w:tcPr>
          <w:p w14:paraId="5745979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81" w:type="dxa"/>
            <w:tcBorders>
              <w:top w:val="single" w:sz="8" w:space="0" w:color="auto"/>
              <w:left w:val="nil"/>
              <w:bottom w:val="single" w:sz="4" w:space="0" w:color="000000"/>
              <w:right w:val="single" w:sz="4" w:space="0" w:color="000000"/>
            </w:tcBorders>
            <w:shd w:val="clear" w:color="auto" w:fill="auto"/>
            <w:vAlign w:val="center"/>
            <w:hideMark/>
          </w:tcPr>
          <w:p w14:paraId="23D50D2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single" w:sz="8" w:space="0" w:color="auto"/>
              <w:left w:val="nil"/>
              <w:bottom w:val="single" w:sz="4" w:space="0" w:color="000000"/>
              <w:right w:val="single" w:sz="4" w:space="0" w:color="000000"/>
            </w:tcBorders>
            <w:shd w:val="clear" w:color="auto" w:fill="auto"/>
            <w:vAlign w:val="center"/>
            <w:hideMark/>
          </w:tcPr>
          <w:p w14:paraId="3F66DC8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single" w:sz="8" w:space="0" w:color="auto"/>
              <w:left w:val="nil"/>
              <w:bottom w:val="single" w:sz="4" w:space="0" w:color="000000"/>
              <w:right w:val="single" w:sz="4" w:space="0" w:color="000000"/>
            </w:tcBorders>
            <w:shd w:val="clear" w:color="auto" w:fill="auto"/>
            <w:vAlign w:val="center"/>
            <w:hideMark/>
          </w:tcPr>
          <w:p w14:paraId="6826D97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single" w:sz="8" w:space="0" w:color="auto"/>
              <w:left w:val="nil"/>
              <w:bottom w:val="single" w:sz="4" w:space="0" w:color="000000"/>
              <w:right w:val="single" w:sz="4" w:space="0" w:color="000000"/>
            </w:tcBorders>
            <w:shd w:val="clear" w:color="auto" w:fill="auto"/>
            <w:vAlign w:val="center"/>
            <w:hideMark/>
          </w:tcPr>
          <w:p w14:paraId="3571B3C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single" w:sz="8" w:space="0" w:color="auto"/>
              <w:left w:val="nil"/>
              <w:bottom w:val="single" w:sz="4" w:space="0" w:color="000000"/>
              <w:right w:val="single" w:sz="4" w:space="0" w:color="000000"/>
            </w:tcBorders>
            <w:shd w:val="clear" w:color="auto" w:fill="auto"/>
            <w:vAlign w:val="center"/>
            <w:hideMark/>
          </w:tcPr>
          <w:p w14:paraId="660B85D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single" w:sz="8" w:space="0" w:color="auto"/>
              <w:left w:val="nil"/>
              <w:bottom w:val="single" w:sz="4" w:space="0" w:color="000000"/>
              <w:right w:val="single" w:sz="4" w:space="0" w:color="000000"/>
            </w:tcBorders>
            <w:shd w:val="clear" w:color="auto" w:fill="auto"/>
            <w:vAlign w:val="center"/>
            <w:hideMark/>
          </w:tcPr>
          <w:p w14:paraId="631A055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40" w:type="dxa"/>
            <w:tcBorders>
              <w:top w:val="single" w:sz="8" w:space="0" w:color="auto"/>
              <w:left w:val="nil"/>
              <w:bottom w:val="single" w:sz="4" w:space="0" w:color="000000"/>
              <w:right w:val="nil"/>
            </w:tcBorders>
            <w:shd w:val="clear" w:color="auto" w:fill="auto"/>
            <w:vAlign w:val="center"/>
            <w:hideMark/>
          </w:tcPr>
          <w:p w14:paraId="784C711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r>
      <w:tr w:rsidR="00B570C1" w:rsidRPr="00B570C1" w14:paraId="40A916ED"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3120ED13"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Snatch 2 Accuracy</w:t>
            </w:r>
          </w:p>
        </w:tc>
        <w:tc>
          <w:tcPr>
            <w:tcW w:w="275" w:type="dxa"/>
            <w:tcBorders>
              <w:top w:val="single" w:sz="4" w:space="0" w:color="000000"/>
              <w:left w:val="nil"/>
              <w:bottom w:val="single" w:sz="4" w:space="0" w:color="000000"/>
              <w:right w:val="single" w:sz="4" w:space="0" w:color="000000"/>
            </w:tcBorders>
            <w:shd w:val="clear" w:color="auto" w:fill="auto"/>
            <w:noWrap/>
            <w:vAlign w:val="bottom"/>
            <w:hideMark/>
          </w:tcPr>
          <w:p w14:paraId="5733B06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c>
          <w:tcPr>
            <w:tcW w:w="537" w:type="dxa"/>
            <w:tcBorders>
              <w:top w:val="nil"/>
              <w:left w:val="nil"/>
              <w:bottom w:val="single" w:sz="4" w:space="0" w:color="000000"/>
              <w:right w:val="single" w:sz="4" w:space="0" w:color="000000"/>
            </w:tcBorders>
            <w:shd w:val="clear" w:color="auto" w:fill="auto"/>
            <w:noWrap/>
            <w:vAlign w:val="bottom"/>
            <w:hideMark/>
          </w:tcPr>
          <w:p w14:paraId="7502D8E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81" w:type="dxa"/>
            <w:tcBorders>
              <w:top w:val="nil"/>
              <w:left w:val="nil"/>
              <w:bottom w:val="single" w:sz="4" w:space="0" w:color="000000"/>
              <w:right w:val="single" w:sz="4" w:space="0" w:color="000000"/>
            </w:tcBorders>
            <w:shd w:val="clear" w:color="auto" w:fill="auto"/>
            <w:noWrap/>
            <w:vAlign w:val="bottom"/>
            <w:hideMark/>
          </w:tcPr>
          <w:p w14:paraId="0947D0F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4" w:space="0" w:color="000000"/>
              <w:right w:val="single" w:sz="4" w:space="0" w:color="000000"/>
            </w:tcBorders>
            <w:shd w:val="clear" w:color="auto" w:fill="auto"/>
            <w:noWrap/>
            <w:vAlign w:val="bottom"/>
            <w:hideMark/>
          </w:tcPr>
          <w:p w14:paraId="23284C4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nil"/>
              <w:left w:val="nil"/>
              <w:bottom w:val="single" w:sz="4" w:space="0" w:color="000000"/>
              <w:right w:val="single" w:sz="4" w:space="0" w:color="000000"/>
            </w:tcBorders>
            <w:shd w:val="clear" w:color="auto" w:fill="auto"/>
            <w:noWrap/>
            <w:vAlign w:val="bottom"/>
            <w:hideMark/>
          </w:tcPr>
          <w:p w14:paraId="5C04052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82" w:type="dxa"/>
            <w:tcBorders>
              <w:top w:val="nil"/>
              <w:left w:val="nil"/>
              <w:bottom w:val="single" w:sz="4" w:space="0" w:color="000000"/>
              <w:right w:val="single" w:sz="4" w:space="0" w:color="000000"/>
            </w:tcBorders>
            <w:shd w:val="clear" w:color="auto" w:fill="auto"/>
            <w:noWrap/>
            <w:vAlign w:val="bottom"/>
            <w:hideMark/>
          </w:tcPr>
          <w:p w14:paraId="2145B70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nil"/>
              <w:left w:val="nil"/>
              <w:bottom w:val="single" w:sz="4" w:space="0" w:color="000000"/>
              <w:right w:val="single" w:sz="4" w:space="0" w:color="000000"/>
            </w:tcBorders>
            <w:shd w:val="clear" w:color="auto" w:fill="auto"/>
            <w:noWrap/>
            <w:vAlign w:val="bottom"/>
            <w:hideMark/>
          </w:tcPr>
          <w:p w14:paraId="0A8C556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62%</w:t>
            </w:r>
          </w:p>
        </w:tc>
        <w:tc>
          <w:tcPr>
            <w:tcW w:w="582" w:type="dxa"/>
            <w:tcBorders>
              <w:top w:val="nil"/>
              <w:left w:val="nil"/>
              <w:bottom w:val="single" w:sz="4" w:space="0" w:color="000000"/>
              <w:right w:val="single" w:sz="4" w:space="0" w:color="000000"/>
            </w:tcBorders>
            <w:shd w:val="clear" w:color="auto" w:fill="auto"/>
            <w:noWrap/>
            <w:vAlign w:val="bottom"/>
            <w:hideMark/>
          </w:tcPr>
          <w:p w14:paraId="44B5F90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40" w:type="dxa"/>
            <w:tcBorders>
              <w:top w:val="nil"/>
              <w:left w:val="nil"/>
              <w:bottom w:val="single" w:sz="4" w:space="0" w:color="000000"/>
              <w:right w:val="nil"/>
            </w:tcBorders>
            <w:shd w:val="clear" w:color="auto" w:fill="auto"/>
            <w:noWrap/>
            <w:vAlign w:val="center"/>
            <w:hideMark/>
          </w:tcPr>
          <w:p w14:paraId="142092B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r>
      <w:tr w:rsidR="00B570C1" w:rsidRPr="00B570C1" w14:paraId="79EF943F"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31E14E87"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Snatch 3 Accuracy</w:t>
            </w:r>
          </w:p>
        </w:tc>
        <w:tc>
          <w:tcPr>
            <w:tcW w:w="275" w:type="dxa"/>
            <w:tcBorders>
              <w:top w:val="nil"/>
              <w:left w:val="nil"/>
              <w:bottom w:val="single" w:sz="4" w:space="0" w:color="000000"/>
              <w:right w:val="single" w:sz="4" w:space="0" w:color="000000"/>
            </w:tcBorders>
            <w:shd w:val="clear" w:color="auto" w:fill="auto"/>
            <w:noWrap/>
            <w:vAlign w:val="bottom"/>
            <w:hideMark/>
          </w:tcPr>
          <w:p w14:paraId="2B8E4F0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59%</w:t>
            </w:r>
          </w:p>
        </w:tc>
        <w:tc>
          <w:tcPr>
            <w:tcW w:w="537" w:type="dxa"/>
            <w:tcBorders>
              <w:top w:val="nil"/>
              <w:left w:val="nil"/>
              <w:bottom w:val="single" w:sz="4" w:space="0" w:color="000000"/>
              <w:right w:val="single" w:sz="4" w:space="0" w:color="000000"/>
            </w:tcBorders>
            <w:shd w:val="clear" w:color="auto" w:fill="auto"/>
            <w:noWrap/>
            <w:vAlign w:val="bottom"/>
            <w:hideMark/>
          </w:tcPr>
          <w:p w14:paraId="0D79E1E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1" w:type="dxa"/>
            <w:tcBorders>
              <w:top w:val="nil"/>
              <w:left w:val="nil"/>
              <w:bottom w:val="single" w:sz="4" w:space="0" w:color="000000"/>
              <w:right w:val="single" w:sz="4" w:space="0" w:color="000000"/>
            </w:tcBorders>
            <w:shd w:val="clear" w:color="auto" w:fill="auto"/>
            <w:noWrap/>
            <w:vAlign w:val="bottom"/>
            <w:hideMark/>
          </w:tcPr>
          <w:p w14:paraId="17DB72F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58D7569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582189F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82" w:type="dxa"/>
            <w:tcBorders>
              <w:top w:val="nil"/>
              <w:left w:val="nil"/>
              <w:bottom w:val="single" w:sz="4" w:space="0" w:color="000000"/>
              <w:right w:val="single" w:sz="4" w:space="0" w:color="000000"/>
            </w:tcBorders>
            <w:shd w:val="clear" w:color="auto" w:fill="auto"/>
            <w:noWrap/>
            <w:vAlign w:val="bottom"/>
            <w:hideMark/>
          </w:tcPr>
          <w:p w14:paraId="19B5A70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82" w:type="dxa"/>
            <w:tcBorders>
              <w:top w:val="nil"/>
              <w:left w:val="nil"/>
              <w:bottom w:val="single" w:sz="4" w:space="0" w:color="000000"/>
              <w:right w:val="single" w:sz="4" w:space="0" w:color="000000"/>
            </w:tcBorders>
            <w:shd w:val="clear" w:color="auto" w:fill="auto"/>
            <w:noWrap/>
            <w:vAlign w:val="bottom"/>
            <w:hideMark/>
          </w:tcPr>
          <w:p w14:paraId="68D5DED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6FD3688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40" w:type="dxa"/>
            <w:tcBorders>
              <w:top w:val="nil"/>
              <w:left w:val="nil"/>
              <w:bottom w:val="nil"/>
              <w:right w:val="nil"/>
            </w:tcBorders>
            <w:shd w:val="clear" w:color="auto" w:fill="auto"/>
            <w:noWrap/>
            <w:vAlign w:val="center"/>
            <w:hideMark/>
          </w:tcPr>
          <w:p w14:paraId="1C5EBFC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r>
      <w:tr w:rsidR="00B570C1" w:rsidRPr="00B570C1" w14:paraId="75A7F7B1"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7717311D"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CJ1 Accuracy</w:t>
            </w:r>
          </w:p>
        </w:tc>
        <w:tc>
          <w:tcPr>
            <w:tcW w:w="275" w:type="dxa"/>
            <w:tcBorders>
              <w:top w:val="nil"/>
              <w:left w:val="nil"/>
              <w:bottom w:val="single" w:sz="4" w:space="0" w:color="000000"/>
              <w:right w:val="single" w:sz="4" w:space="0" w:color="000000"/>
            </w:tcBorders>
            <w:shd w:val="clear" w:color="auto" w:fill="auto"/>
            <w:noWrap/>
            <w:vAlign w:val="bottom"/>
            <w:hideMark/>
          </w:tcPr>
          <w:p w14:paraId="4FC42C0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37" w:type="dxa"/>
            <w:tcBorders>
              <w:top w:val="nil"/>
              <w:left w:val="nil"/>
              <w:bottom w:val="single" w:sz="4" w:space="0" w:color="000000"/>
              <w:right w:val="single" w:sz="4" w:space="0" w:color="000000"/>
            </w:tcBorders>
            <w:shd w:val="clear" w:color="auto" w:fill="auto"/>
            <w:noWrap/>
            <w:vAlign w:val="bottom"/>
            <w:hideMark/>
          </w:tcPr>
          <w:p w14:paraId="33DA0A8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83%</w:t>
            </w:r>
          </w:p>
        </w:tc>
        <w:tc>
          <w:tcPr>
            <w:tcW w:w="581" w:type="dxa"/>
            <w:tcBorders>
              <w:top w:val="nil"/>
              <w:left w:val="nil"/>
              <w:bottom w:val="single" w:sz="4" w:space="0" w:color="000000"/>
              <w:right w:val="single" w:sz="4" w:space="0" w:color="000000"/>
            </w:tcBorders>
            <w:shd w:val="clear" w:color="auto" w:fill="auto"/>
            <w:noWrap/>
            <w:vAlign w:val="bottom"/>
            <w:hideMark/>
          </w:tcPr>
          <w:p w14:paraId="4ED355F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84%</w:t>
            </w:r>
          </w:p>
        </w:tc>
        <w:tc>
          <w:tcPr>
            <w:tcW w:w="582" w:type="dxa"/>
            <w:tcBorders>
              <w:top w:val="nil"/>
              <w:left w:val="nil"/>
              <w:bottom w:val="single" w:sz="4" w:space="0" w:color="000000"/>
              <w:right w:val="single" w:sz="4" w:space="0" w:color="000000"/>
            </w:tcBorders>
            <w:shd w:val="clear" w:color="auto" w:fill="auto"/>
            <w:noWrap/>
            <w:vAlign w:val="bottom"/>
            <w:hideMark/>
          </w:tcPr>
          <w:p w14:paraId="1C955B3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78%</w:t>
            </w:r>
          </w:p>
        </w:tc>
        <w:tc>
          <w:tcPr>
            <w:tcW w:w="582" w:type="dxa"/>
            <w:tcBorders>
              <w:top w:val="nil"/>
              <w:left w:val="nil"/>
              <w:bottom w:val="single" w:sz="4" w:space="0" w:color="000000"/>
              <w:right w:val="single" w:sz="4" w:space="0" w:color="000000"/>
            </w:tcBorders>
            <w:shd w:val="clear" w:color="auto" w:fill="auto"/>
            <w:noWrap/>
            <w:vAlign w:val="bottom"/>
            <w:hideMark/>
          </w:tcPr>
          <w:p w14:paraId="28D9243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c>
          <w:tcPr>
            <w:tcW w:w="582" w:type="dxa"/>
            <w:tcBorders>
              <w:top w:val="nil"/>
              <w:left w:val="nil"/>
              <w:bottom w:val="single" w:sz="4" w:space="0" w:color="000000"/>
              <w:right w:val="single" w:sz="4" w:space="0" w:color="000000"/>
            </w:tcBorders>
            <w:shd w:val="clear" w:color="auto" w:fill="auto"/>
            <w:noWrap/>
            <w:vAlign w:val="bottom"/>
            <w:hideMark/>
          </w:tcPr>
          <w:p w14:paraId="2D4E7C7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c>
          <w:tcPr>
            <w:tcW w:w="582" w:type="dxa"/>
            <w:tcBorders>
              <w:top w:val="nil"/>
              <w:left w:val="nil"/>
              <w:bottom w:val="single" w:sz="4" w:space="0" w:color="000000"/>
              <w:right w:val="single" w:sz="4" w:space="0" w:color="000000"/>
            </w:tcBorders>
            <w:shd w:val="clear" w:color="auto" w:fill="auto"/>
            <w:noWrap/>
            <w:vAlign w:val="bottom"/>
            <w:hideMark/>
          </w:tcPr>
          <w:p w14:paraId="370A979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c>
          <w:tcPr>
            <w:tcW w:w="582" w:type="dxa"/>
            <w:tcBorders>
              <w:top w:val="nil"/>
              <w:left w:val="nil"/>
              <w:bottom w:val="single" w:sz="4" w:space="0" w:color="000000"/>
              <w:right w:val="single" w:sz="4" w:space="0" w:color="000000"/>
            </w:tcBorders>
            <w:shd w:val="clear" w:color="auto" w:fill="auto"/>
            <w:noWrap/>
            <w:vAlign w:val="bottom"/>
            <w:hideMark/>
          </w:tcPr>
          <w:p w14:paraId="2C66169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c>
          <w:tcPr>
            <w:tcW w:w="540" w:type="dxa"/>
            <w:tcBorders>
              <w:top w:val="single" w:sz="4" w:space="0" w:color="000000"/>
              <w:left w:val="nil"/>
              <w:bottom w:val="single" w:sz="4" w:space="0" w:color="000000"/>
              <w:right w:val="nil"/>
            </w:tcBorders>
            <w:shd w:val="clear" w:color="auto" w:fill="auto"/>
            <w:noWrap/>
            <w:vAlign w:val="center"/>
            <w:hideMark/>
          </w:tcPr>
          <w:p w14:paraId="637E0C3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82%</w:t>
            </w:r>
          </w:p>
        </w:tc>
      </w:tr>
      <w:tr w:rsidR="00B570C1" w:rsidRPr="00B570C1" w14:paraId="7743A7EA"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47D62D59"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CJ2 Accuracy</w:t>
            </w:r>
          </w:p>
        </w:tc>
        <w:tc>
          <w:tcPr>
            <w:tcW w:w="275" w:type="dxa"/>
            <w:tcBorders>
              <w:top w:val="nil"/>
              <w:left w:val="nil"/>
              <w:bottom w:val="single" w:sz="4" w:space="0" w:color="000000"/>
              <w:right w:val="single" w:sz="4" w:space="0" w:color="000000"/>
            </w:tcBorders>
            <w:shd w:val="clear" w:color="auto" w:fill="auto"/>
            <w:noWrap/>
            <w:vAlign w:val="bottom"/>
            <w:hideMark/>
          </w:tcPr>
          <w:p w14:paraId="7E96867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62%</w:t>
            </w:r>
          </w:p>
        </w:tc>
        <w:tc>
          <w:tcPr>
            <w:tcW w:w="537" w:type="dxa"/>
            <w:tcBorders>
              <w:top w:val="nil"/>
              <w:left w:val="nil"/>
              <w:bottom w:val="single" w:sz="4" w:space="0" w:color="000000"/>
              <w:right w:val="single" w:sz="4" w:space="0" w:color="000000"/>
            </w:tcBorders>
            <w:shd w:val="clear" w:color="auto" w:fill="auto"/>
            <w:noWrap/>
            <w:vAlign w:val="bottom"/>
            <w:hideMark/>
          </w:tcPr>
          <w:p w14:paraId="6FB1B34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73%</w:t>
            </w:r>
          </w:p>
        </w:tc>
        <w:tc>
          <w:tcPr>
            <w:tcW w:w="581" w:type="dxa"/>
            <w:tcBorders>
              <w:top w:val="nil"/>
              <w:left w:val="nil"/>
              <w:bottom w:val="single" w:sz="4" w:space="0" w:color="000000"/>
              <w:right w:val="single" w:sz="4" w:space="0" w:color="000000"/>
            </w:tcBorders>
            <w:shd w:val="clear" w:color="auto" w:fill="auto"/>
            <w:noWrap/>
            <w:vAlign w:val="bottom"/>
            <w:hideMark/>
          </w:tcPr>
          <w:p w14:paraId="0F38D88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12D6C1F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53DC69F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49DAE46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6D7926E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4" w:space="0" w:color="000000"/>
              <w:right w:val="single" w:sz="4" w:space="0" w:color="000000"/>
            </w:tcBorders>
            <w:shd w:val="clear" w:color="auto" w:fill="auto"/>
            <w:noWrap/>
            <w:vAlign w:val="bottom"/>
            <w:hideMark/>
          </w:tcPr>
          <w:p w14:paraId="5BD70DF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40" w:type="dxa"/>
            <w:tcBorders>
              <w:top w:val="nil"/>
              <w:left w:val="nil"/>
              <w:bottom w:val="single" w:sz="4" w:space="0" w:color="000000"/>
              <w:right w:val="nil"/>
            </w:tcBorders>
            <w:shd w:val="clear" w:color="auto" w:fill="auto"/>
            <w:noWrap/>
            <w:vAlign w:val="bottom"/>
            <w:hideMark/>
          </w:tcPr>
          <w:p w14:paraId="643F9BA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r>
      <w:tr w:rsidR="00B570C1" w:rsidRPr="00B570C1" w14:paraId="3FE3E210" w14:textId="77777777" w:rsidTr="007560F8">
        <w:trPr>
          <w:trHeight w:val="20"/>
        </w:trPr>
        <w:tc>
          <w:tcPr>
            <w:tcW w:w="2065" w:type="dxa"/>
            <w:tcBorders>
              <w:top w:val="nil"/>
              <w:left w:val="single" w:sz="4" w:space="0" w:color="000000"/>
              <w:bottom w:val="single" w:sz="8" w:space="0" w:color="auto"/>
              <w:right w:val="single" w:sz="4" w:space="0" w:color="000000"/>
            </w:tcBorders>
            <w:shd w:val="clear" w:color="auto" w:fill="auto"/>
            <w:noWrap/>
            <w:vAlign w:val="bottom"/>
            <w:hideMark/>
          </w:tcPr>
          <w:p w14:paraId="798DB012"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CJ3 Accuracy</w:t>
            </w:r>
          </w:p>
        </w:tc>
        <w:tc>
          <w:tcPr>
            <w:tcW w:w="275" w:type="dxa"/>
            <w:tcBorders>
              <w:top w:val="nil"/>
              <w:left w:val="nil"/>
              <w:bottom w:val="single" w:sz="8" w:space="0" w:color="auto"/>
              <w:right w:val="single" w:sz="4" w:space="0" w:color="000000"/>
            </w:tcBorders>
            <w:shd w:val="clear" w:color="auto" w:fill="auto"/>
            <w:noWrap/>
            <w:vAlign w:val="bottom"/>
            <w:hideMark/>
          </w:tcPr>
          <w:p w14:paraId="4BA88A5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37" w:type="dxa"/>
            <w:tcBorders>
              <w:top w:val="nil"/>
              <w:left w:val="nil"/>
              <w:bottom w:val="single" w:sz="8" w:space="0" w:color="auto"/>
              <w:right w:val="single" w:sz="4" w:space="0" w:color="000000"/>
            </w:tcBorders>
            <w:shd w:val="clear" w:color="auto" w:fill="auto"/>
            <w:noWrap/>
            <w:vAlign w:val="bottom"/>
            <w:hideMark/>
          </w:tcPr>
          <w:p w14:paraId="1BCF0EE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81" w:type="dxa"/>
            <w:tcBorders>
              <w:top w:val="nil"/>
              <w:left w:val="nil"/>
              <w:bottom w:val="single" w:sz="8" w:space="0" w:color="auto"/>
              <w:right w:val="single" w:sz="4" w:space="0" w:color="000000"/>
            </w:tcBorders>
            <w:shd w:val="clear" w:color="auto" w:fill="auto"/>
            <w:noWrap/>
            <w:vAlign w:val="bottom"/>
            <w:hideMark/>
          </w:tcPr>
          <w:p w14:paraId="717CA19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76%</w:t>
            </w:r>
          </w:p>
        </w:tc>
        <w:tc>
          <w:tcPr>
            <w:tcW w:w="582" w:type="dxa"/>
            <w:tcBorders>
              <w:top w:val="nil"/>
              <w:left w:val="nil"/>
              <w:bottom w:val="single" w:sz="8" w:space="0" w:color="auto"/>
              <w:right w:val="single" w:sz="4" w:space="0" w:color="000000"/>
            </w:tcBorders>
            <w:shd w:val="clear" w:color="auto" w:fill="auto"/>
            <w:noWrap/>
            <w:vAlign w:val="bottom"/>
            <w:hideMark/>
          </w:tcPr>
          <w:p w14:paraId="554F211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8" w:space="0" w:color="auto"/>
              <w:right w:val="single" w:sz="4" w:space="0" w:color="000000"/>
            </w:tcBorders>
            <w:shd w:val="clear" w:color="auto" w:fill="auto"/>
            <w:noWrap/>
            <w:vAlign w:val="bottom"/>
            <w:hideMark/>
          </w:tcPr>
          <w:p w14:paraId="57B5ABC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82" w:type="dxa"/>
            <w:tcBorders>
              <w:top w:val="nil"/>
              <w:left w:val="nil"/>
              <w:bottom w:val="single" w:sz="8" w:space="0" w:color="auto"/>
              <w:right w:val="single" w:sz="4" w:space="0" w:color="000000"/>
            </w:tcBorders>
            <w:shd w:val="clear" w:color="auto" w:fill="auto"/>
            <w:noWrap/>
            <w:vAlign w:val="bottom"/>
            <w:hideMark/>
          </w:tcPr>
          <w:p w14:paraId="6F8CAAA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8" w:space="0" w:color="auto"/>
              <w:right w:val="single" w:sz="4" w:space="0" w:color="000000"/>
            </w:tcBorders>
            <w:shd w:val="clear" w:color="auto" w:fill="auto"/>
            <w:noWrap/>
            <w:vAlign w:val="bottom"/>
            <w:hideMark/>
          </w:tcPr>
          <w:p w14:paraId="027B474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8" w:space="0" w:color="auto"/>
              <w:right w:val="single" w:sz="4" w:space="0" w:color="000000"/>
            </w:tcBorders>
            <w:shd w:val="clear" w:color="auto" w:fill="auto"/>
            <w:noWrap/>
            <w:vAlign w:val="bottom"/>
            <w:hideMark/>
          </w:tcPr>
          <w:p w14:paraId="4E69047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40" w:type="dxa"/>
            <w:tcBorders>
              <w:top w:val="nil"/>
              <w:left w:val="nil"/>
              <w:bottom w:val="single" w:sz="8" w:space="0" w:color="auto"/>
              <w:right w:val="nil"/>
            </w:tcBorders>
            <w:shd w:val="clear" w:color="auto" w:fill="auto"/>
            <w:noWrap/>
            <w:vAlign w:val="bottom"/>
            <w:hideMark/>
          </w:tcPr>
          <w:p w14:paraId="2DDE2FF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r>
      <w:tr w:rsidR="007560F8" w:rsidRPr="00B570C1" w14:paraId="7F1DD401" w14:textId="77777777" w:rsidTr="007560F8">
        <w:trPr>
          <w:trHeight w:val="20"/>
        </w:trPr>
        <w:tc>
          <w:tcPr>
            <w:tcW w:w="2065" w:type="dxa"/>
            <w:tcBorders>
              <w:top w:val="single" w:sz="8" w:space="0" w:color="auto"/>
              <w:left w:val="single" w:sz="4" w:space="0" w:color="000000"/>
              <w:bottom w:val="single" w:sz="4" w:space="0" w:color="000000"/>
              <w:right w:val="single" w:sz="4" w:space="0" w:color="000000"/>
            </w:tcBorders>
            <w:shd w:val="clear" w:color="auto" w:fill="auto"/>
            <w:noWrap/>
            <w:vAlign w:val="bottom"/>
            <w:hideMark/>
          </w:tcPr>
          <w:p w14:paraId="246461E5"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Sn1 Fail precision</w:t>
            </w:r>
          </w:p>
        </w:tc>
        <w:tc>
          <w:tcPr>
            <w:tcW w:w="275" w:type="dxa"/>
            <w:tcBorders>
              <w:top w:val="single" w:sz="8" w:space="0" w:color="auto"/>
              <w:left w:val="nil"/>
              <w:bottom w:val="single" w:sz="4" w:space="0" w:color="000000"/>
              <w:right w:val="single" w:sz="4" w:space="0" w:color="000000"/>
            </w:tcBorders>
            <w:shd w:val="clear" w:color="auto" w:fill="auto"/>
            <w:noWrap/>
            <w:vAlign w:val="bottom"/>
            <w:hideMark/>
          </w:tcPr>
          <w:p w14:paraId="3A0C5F1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31%</w:t>
            </w:r>
          </w:p>
        </w:tc>
        <w:tc>
          <w:tcPr>
            <w:tcW w:w="537" w:type="dxa"/>
            <w:tcBorders>
              <w:top w:val="single" w:sz="8" w:space="0" w:color="auto"/>
              <w:left w:val="nil"/>
              <w:bottom w:val="single" w:sz="4" w:space="0" w:color="000000"/>
              <w:right w:val="single" w:sz="4" w:space="0" w:color="000000"/>
            </w:tcBorders>
            <w:shd w:val="clear" w:color="auto" w:fill="auto"/>
            <w:noWrap/>
            <w:vAlign w:val="bottom"/>
            <w:hideMark/>
          </w:tcPr>
          <w:p w14:paraId="07A9BBF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51%</w:t>
            </w:r>
          </w:p>
        </w:tc>
        <w:tc>
          <w:tcPr>
            <w:tcW w:w="581" w:type="dxa"/>
            <w:tcBorders>
              <w:top w:val="single" w:sz="8" w:space="0" w:color="auto"/>
              <w:left w:val="nil"/>
              <w:bottom w:val="single" w:sz="4" w:space="0" w:color="000000"/>
              <w:right w:val="single" w:sz="4" w:space="0" w:color="000000"/>
            </w:tcBorders>
            <w:shd w:val="clear" w:color="auto" w:fill="auto"/>
            <w:noWrap/>
            <w:vAlign w:val="bottom"/>
            <w:hideMark/>
          </w:tcPr>
          <w:p w14:paraId="159CEA2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41%</w:t>
            </w:r>
          </w:p>
        </w:tc>
        <w:tc>
          <w:tcPr>
            <w:tcW w:w="582" w:type="dxa"/>
            <w:tcBorders>
              <w:top w:val="single" w:sz="8" w:space="0" w:color="auto"/>
              <w:left w:val="nil"/>
              <w:bottom w:val="single" w:sz="4" w:space="0" w:color="000000"/>
              <w:right w:val="single" w:sz="4" w:space="0" w:color="000000"/>
            </w:tcBorders>
            <w:shd w:val="clear" w:color="auto" w:fill="auto"/>
            <w:noWrap/>
            <w:vAlign w:val="bottom"/>
            <w:hideMark/>
          </w:tcPr>
          <w:p w14:paraId="3FD03BA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43%</w:t>
            </w:r>
          </w:p>
        </w:tc>
        <w:tc>
          <w:tcPr>
            <w:tcW w:w="582" w:type="dxa"/>
            <w:tcBorders>
              <w:top w:val="single" w:sz="8" w:space="0" w:color="auto"/>
              <w:left w:val="nil"/>
              <w:bottom w:val="single" w:sz="4" w:space="0" w:color="000000"/>
              <w:right w:val="single" w:sz="4" w:space="0" w:color="000000"/>
            </w:tcBorders>
            <w:shd w:val="clear" w:color="auto" w:fill="auto"/>
            <w:noWrap/>
            <w:vAlign w:val="bottom"/>
            <w:hideMark/>
          </w:tcPr>
          <w:p w14:paraId="328C585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43%</w:t>
            </w:r>
          </w:p>
        </w:tc>
        <w:tc>
          <w:tcPr>
            <w:tcW w:w="582" w:type="dxa"/>
            <w:tcBorders>
              <w:top w:val="single" w:sz="8" w:space="0" w:color="auto"/>
              <w:left w:val="nil"/>
              <w:bottom w:val="single" w:sz="4" w:space="0" w:color="000000"/>
              <w:right w:val="single" w:sz="4" w:space="0" w:color="000000"/>
            </w:tcBorders>
            <w:shd w:val="clear" w:color="auto" w:fill="auto"/>
            <w:noWrap/>
            <w:vAlign w:val="bottom"/>
            <w:hideMark/>
          </w:tcPr>
          <w:p w14:paraId="4D250A8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43%</w:t>
            </w:r>
          </w:p>
        </w:tc>
        <w:tc>
          <w:tcPr>
            <w:tcW w:w="582" w:type="dxa"/>
            <w:tcBorders>
              <w:top w:val="single" w:sz="8" w:space="0" w:color="auto"/>
              <w:left w:val="nil"/>
              <w:bottom w:val="single" w:sz="4" w:space="0" w:color="000000"/>
              <w:right w:val="single" w:sz="4" w:space="0" w:color="000000"/>
            </w:tcBorders>
            <w:shd w:val="clear" w:color="auto" w:fill="auto"/>
            <w:noWrap/>
            <w:vAlign w:val="bottom"/>
            <w:hideMark/>
          </w:tcPr>
          <w:p w14:paraId="21125EA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45%</w:t>
            </w:r>
          </w:p>
        </w:tc>
        <w:tc>
          <w:tcPr>
            <w:tcW w:w="582" w:type="dxa"/>
            <w:tcBorders>
              <w:top w:val="single" w:sz="8" w:space="0" w:color="auto"/>
              <w:left w:val="nil"/>
              <w:bottom w:val="single" w:sz="4" w:space="0" w:color="000000"/>
              <w:right w:val="single" w:sz="4" w:space="0" w:color="000000"/>
            </w:tcBorders>
            <w:shd w:val="clear" w:color="auto" w:fill="auto"/>
            <w:noWrap/>
            <w:vAlign w:val="bottom"/>
            <w:hideMark/>
          </w:tcPr>
          <w:p w14:paraId="58C5CC3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44%</w:t>
            </w:r>
          </w:p>
        </w:tc>
        <w:tc>
          <w:tcPr>
            <w:tcW w:w="540" w:type="dxa"/>
            <w:tcBorders>
              <w:top w:val="single" w:sz="8" w:space="0" w:color="auto"/>
              <w:left w:val="nil"/>
              <w:bottom w:val="single" w:sz="4" w:space="0" w:color="000000"/>
              <w:right w:val="single" w:sz="4" w:space="0" w:color="000000"/>
            </w:tcBorders>
            <w:shd w:val="clear" w:color="auto" w:fill="auto"/>
            <w:noWrap/>
            <w:vAlign w:val="bottom"/>
            <w:hideMark/>
          </w:tcPr>
          <w:p w14:paraId="37381F8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48%</w:t>
            </w:r>
          </w:p>
        </w:tc>
      </w:tr>
      <w:tr w:rsidR="00B570C1" w:rsidRPr="00B570C1" w14:paraId="3579B793"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365B2E63"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Sn1 Win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630F67E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37" w:type="dxa"/>
            <w:tcBorders>
              <w:top w:val="nil"/>
              <w:left w:val="nil"/>
              <w:bottom w:val="single" w:sz="4" w:space="0" w:color="000000"/>
              <w:right w:val="single" w:sz="4" w:space="0" w:color="000000"/>
            </w:tcBorders>
            <w:shd w:val="clear" w:color="auto" w:fill="auto"/>
            <w:noWrap/>
            <w:vAlign w:val="bottom"/>
            <w:hideMark/>
          </w:tcPr>
          <w:p w14:paraId="6111DDE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86%</w:t>
            </w:r>
          </w:p>
        </w:tc>
        <w:tc>
          <w:tcPr>
            <w:tcW w:w="581" w:type="dxa"/>
            <w:tcBorders>
              <w:top w:val="nil"/>
              <w:left w:val="nil"/>
              <w:bottom w:val="single" w:sz="4" w:space="0" w:color="000000"/>
              <w:right w:val="single" w:sz="4" w:space="0" w:color="000000"/>
            </w:tcBorders>
            <w:shd w:val="clear" w:color="auto" w:fill="auto"/>
            <w:noWrap/>
            <w:vAlign w:val="bottom"/>
            <w:hideMark/>
          </w:tcPr>
          <w:p w14:paraId="057A268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84%</w:t>
            </w:r>
          </w:p>
        </w:tc>
        <w:tc>
          <w:tcPr>
            <w:tcW w:w="582" w:type="dxa"/>
            <w:tcBorders>
              <w:top w:val="nil"/>
              <w:left w:val="nil"/>
              <w:bottom w:val="single" w:sz="4" w:space="0" w:color="000000"/>
              <w:right w:val="single" w:sz="4" w:space="0" w:color="000000"/>
            </w:tcBorders>
            <w:shd w:val="clear" w:color="auto" w:fill="auto"/>
            <w:noWrap/>
            <w:vAlign w:val="bottom"/>
            <w:hideMark/>
          </w:tcPr>
          <w:p w14:paraId="3A25EE4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78%</w:t>
            </w:r>
          </w:p>
        </w:tc>
        <w:tc>
          <w:tcPr>
            <w:tcW w:w="582" w:type="dxa"/>
            <w:tcBorders>
              <w:top w:val="nil"/>
              <w:left w:val="nil"/>
              <w:bottom w:val="single" w:sz="4" w:space="0" w:color="000000"/>
              <w:right w:val="single" w:sz="4" w:space="0" w:color="000000"/>
            </w:tcBorders>
            <w:shd w:val="clear" w:color="auto" w:fill="auto"/>
            <w:noWrap/>
            <w:vAlign w:val="bottom"/>
            <w:hideMark/>
          </w:tcPr>
          <w:p w14:paraId="5C33DC3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79%</w:t>
            </w:r>
          </w:p>
        </w:tc>
        <w:tc>
          <w:tcPr>
            <w:tcW w:w="582" w:type="dxa"/>
            <w:tcBorders>
              <w:top w:val="nil"/>
              <w:left w:val="nil"/>
              <w:bottom w:val="single" w:sz="4" w:space="0" w:color="000000"/>
              <w:right w:val="single" w:sz="4" w:space="0" w:color="000000"/>
            </w:tcBorders>
            <w:shd w:val="clear" w:color="auto" w:fill="auto"/>
            <w:noWrap/>
            <w:vAlign w:val="bottom"/>
            <w:hideMark/>
          </w:tcPr>
          <w:p w14:paraId="4C93CE1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86%</w:t>
            </w:r>
          </w:p>
        </w:tc>
        <w:tc>
          <w:tcPr>
            <w:tcW w:w="582" w:type="dxa"/>
            <w:tcBorders>
              <w:top w:val="nil"/>
              <w:left w:val="nil"/>
              <w:bottom w:val="nil"/>
              <w:right w:val="single" w:sz="4" w:space="0" w:color="000000"/>
            </w:tcBorders>
            <w:shd w:val="clear" w:color="auto" w:fill="auto"/>
            <w:noWrap/>
            <w:vAlign w:val="bottom"/>
            <w:hideMark/>
          </w:tcPr>
          <w:p w14:paraId="5D565DB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78%</w:t>
            </w:r>
          </w:p>
        </w:tc>
        <w:tc>
          <w:tcPr>
            <w:tcW w:w="582" w:type="dxa"/>
            <w:tcBorders>
              <w:top w:val="nil"/>
              <w:left w:val="nil"/>
              <w:bottom w:val="single" w:sz="4" w:space="0" w:color="000000"/>
              <w:right w:val="single" w:sz="4" w:space="0" w:color="000000"/>
            </w:tcBorders>
            <w:shd w:val="clear" w:color="auto" w:fill="auto"/>
            <w:noWrap/>
            <w:vAlign w:val="bottom"/>
            <w:hideMark/>
          </w:tcPr>
          <w:p w14:paraId="5555032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88%</w:t>
            </w:r>
          </w:p>
        </w:tc>
        <w:tc>
          <w:tcPr>
            <w:tcW w:w="540" w:type="dxa"/>
            <w:tcBorders>
              <w:top w:val="nil"/>
              <w:left w:val="nil"/>
              <w:bottom w:val="single" w:sz="4" w:space="0" w:color="000000"/>
              <w:right w:val="single" w:sz="4" w:space="0" w:color="000000"/>
            </w:tcBorders>
            <w:shd w:val="clear" w:color="auto" w:fill="auto"/>
            <w:noWrap/>
            <w:vAlign w:val="bottom"/>
            <w:hideMark/>
          </w:tcPr>
          <w:p w14:paraId="3966BD5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87%</w:t>
            </w:r>
          </w:p>
        </w:tc>
      </w:tr>
      <w:tr w:rsidR="00B570C1" w:rsidRPr="00B570C1" w14:paraId="1EDA4E51"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19845281"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Sn1 Weighted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045DD90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37" w:type="dxa"/>
            <w:tcBorders>
              <w:top w:val="nil"/>
              <w:left w:val="nil"/>
              <w:bottom w:val="single" w:sz="4" w:space="0" w:color="000000"/>
              <w:right w:val="single" w:sz="4" w:space="0" w:color="000000"/>
            </w:tcBorders>
            <w:shd w:val="clear" w:color="auto" w:fill="auto"/>
            <w:noWrap/>
            <w:vAlign w:val="bottom"/>
            <w:hideMark/>
          </w:tcPr>
          <w:p w14:paraId="1F5AF9C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81" w:type="dxa"/>
            <w:tcBorders>
              <w:top w:val="nil"/>
              <w:left w:val="nil"/>
              <w:bottom w:val="single" w:sz="4" w:space="0" w:color="000000"/>
              <w:right w:val="single" w:sz="4" w:space="0" w:color="000000"/>
            </w:tcBorders>
            <w:shd w:val="clear" w:color="auto" w:fill="auto"/>
            <w:noWrap/>
            <w:vAlign w:val="bottom"/>
            <w:hideMark/>
          </w:tcPr>
          <w:p w14:paraId="002CBE7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82" w:type="dxa"/>
            <w:tcBorders>
              <w:top w:val="nil"/>
              <w:left w:val="nil"/>
              <w:bottom w:val="single" w:sz="4" w:space="0" w:color="000000"/>
              <w:right w:val="single" w:sz="4" w:space="0" w:color="000000"/>
            </w:tcBorders>
            <w:shd w:val="clear" w:color="auto" w:fill="auto"/>
            <w:noWrap/>
            <w:vAlign w:val="bottom"/>
            <w:hideMark/>
          </w:tcPr>
          <w:p w14:paraId="4F93315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5CD8E89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085EE49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82" w:type="dxa"/>
            <w:tcBorders>
              <w:top w:val="single" w:sz="4" w:space="0" w:color="000000"/>
              <w:left w:val="nil"/>
              <w:bottom w:val="single" w:sz="4" w:space="0" w:color="000000"/>
              <w:right w:val="single" w:sz="4" w:space="0" w:color="000000"/>
            </w:tcBorders>
            <w:shd w:val="clear" w:color="auto" w:fill="auto"/>
            <w:noWrap/>
            <w:vAlign w:val="bottom"/>
            <w:hideMark/>
          </w:tcPr>
          <w:p w14:paraId="3B74F7A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114DD0B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40" w:type="dxa"/>
            <w:tcBorders>
              <w:top w:val="nil"/>
              <w:left w:val="nil"/>
              <w:bottom w:val="single" w:sz="4" w:space="0" w:color="000000"/>
              <w:right w:val="single" w:sz="4" w:space="0" w:color="000000"/>
            </w:tcBorders>
            <w:shd w:val="clear" w:color="auto" w:fill="auto"/>
            <w:noWrap/>
            <w:vAlign w:val="bottom"/>
            <w:hideMark/>
          </w:tcPr>
          <w:p w14:paraId="714C801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r>
      <w:tr w:rsidR="00B570C1" w:rsidRPr="00B570C1" w14:paraId="35FA9F84"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37FB452E"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Sn2 Fail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3D99C1B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48%</w:t>
            </w:r>
          </w:p>
        </w:tc>
        <w:tc>
          <w:tcPr>
            <w:tcW w:w="537" w:type="dxa"/>
            <w:tcBorders>
              <w:top w:val="nil"/>
              <w:left w:val="nil"/>
              <w:bottom w:val="single" w:sz="4" w:space="0" w:color="000000"/>
              <w:right w:val="single" w:sz="4" w:space="0" w:color="000000"/>
            </w:tcBorders>
            <w:shd w:val="clear" w:color="auto" w:fill="auto"/>
            <w:noWrap/>
            <w:vAlign w:val="bottom"/>
            <w:hideMark/>
          </w:tcPr>
          <w:p w14:paraId="4EA85DD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81" w:type="dxa"/>
            <w:tcBorders>
              <w:top w:val="nil"/>
              <w:left w:val="nil"/>
              <w:bottom w:val="single" w:sz="4" w:space="0" w:color="000000"/>
              <w:right w:val="single" w:sz="4" w:space="0" w:color="000000"/>
            </w:tcBorders>
            <w:shd w:val="clear" w:color="auto" w:fill="auto"/>
            <w:noWrap/>
            <w:vAlign w:val="bottom"/>
            <w:hideMark/>
          </w:tcPr>
          <w:p w14:paraId="2C2415C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7F657BD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57%</w:t>
            </w:r>
          </w:p>
        </w:tc>
        <w:tc>
          <w:tcPr>
            <w:tcW w:w="582" w:type="dxa"/>
            <w:tcBorders>
              <w:top w:val="nil"/>
              <w:left w:val="nil"/>
              <w:bottom w:val="single" w:sz="4" w:space="0" w:color="000000"/>
              <w:right w:val="single" w:sz="4" w:space="0" w:color="000000"/>
            </w:tcBorders>
            <w:shd w:val="clear" w:color="auto" w:fill="auto"/>
            <w:noWrap/>
            <w:vAlign w:val="bottom"/>
            <w:hideMark/>
          </w:tcPr>
          <w:p w14:paraId="734CD88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60%</w:t>
            </w:r>
          </w:p>
        </w:tc>
        <w:tc>
          <w:tcPr>
            <w:tcW w:w="582" w:type="dxa"/>
            <w:tcBorders>
              <w:top w:val="nil"/>
              <w:left w:val="nil"/>
              <w:bottom w:val="single" w:sz="4" w:space="0" w:color="000000"/>
              <w:right w:val="single" w:sz="4" w:space="0" w:color="000000"/>
            </w:tcBorders>
            <w:shd w:val="clear" w:color="auto" w:fill="auto"/>
            <w:noWrap/>
            <w:vAlign w:val="bottom"/>
            <w:hideMark/>
          </w:tcPr>
          <w:p w14:paraId="661C4CF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56%</w:t>
            </w:r>
          </w:p>
        </w:tc>
        <w:tc>
          <w:tcPr>
            <w:tcW w:w="582" w:type="dxa"/>
            <w:tcBorders>
              <w:top w:val="nil"/>
              <w:left w:val="nil"/>
              <w:bottom w:val="single" w:sz="4" w:space="0" w:color="000000"/>
              <w:right w:val="single" w:sz="4" w:space="0" w:color="000000"/>
            </w:tcBorders>
            <w:shd w:val="clear" w:color="auto" w:fill="auto"/>
            <w:noWrap/>
            <w:vAlign w:val="bottom"/>
            <w:hideMark/>
          </w:tcPr>
          <w:p w14:paraId="66C2C04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54%</w:t>
            </w:r>
          </w:p>
        </w:tc>
        <w:tc>
          <w:tcPr>
            <w:tcW w:w="582" w:type="dxa"/>
            <w:tcBorders>
              <w:top w:val="nil"/>
              <w:left w:val="nil"/>
              <w:bottom w:val="single" w:sz="4" w:space="0" w:color="000000"/>
              <w:right w:val="single" w:sz="4" w:space="0" w:color="000000"/>
            </w:tcBorders>
            <w:shd w:val="clear" w:color="auto" w:fill="auto"/>
            <w:noWrap/>
            <w:vAlign w:val="bottom"/>
            <w:hideMark/>
          </w:tcPr>
          <w:p w14:paraId="585673D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c>
          <w:tcPr>
            <w:tcW w:w="540" w:type="dxa"/>
            <w:tcBorders>
              <w:top w:val="nil"/>
              <w:left w:val="nil"/>
              <w:bottom w:val="single" w:sz="4" w:space="0" w:color="000000"/>
              <w:right w:val="single" w:sz="4" w:space="0" w:color="000000"/>
            </w:tcBorders>
            <w:shd w:val="clear" w:color="auto" w:fill="auto"/>
            <w:noWrap/>
            <w:vAlign w:val="bottom"/>
            <w:hideMark/>
          </w:tcPr>
          <w:p w14:paraId="07A73DC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57%</w:t>
            </w:r>
          </w:p>
        </w:tc>
      </w:tr>
      <w:tr w:rsidR="00B570C1" w:rsidRPr="00B570C1" w14:paraId="762CE8AC"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6AC64DB6"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Sn2 Win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54A0394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37" w:type="dxa"/>
            <w:tcBorders>
              <w:top w:val="nil"/>
              <w:left w:val="nil"/>
              <w:bottom w:val="single" w:sz="4" w:space="0" w:color="000000"/>
              <w:right w:val="single" w:sz="4" w:space="0" w:color="000000"/>
            </w:tcBorders>
            <w:shd w:val="clear" w:color="auto" w:fill="auto"/>
            <w:noWrap/>
            <w:vAlign w:val="bottom"/>
            <w:hideMark/>
          </w:tcPr>
          <w:p w14:paraId="21C1291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76%</w:t>
            </w:r>
          </w:p>
        </w:tc>
        <w:tc>
          <w:tcPr>
            <w:tcW w:w="581" w:type="dxa"/>
            <w:tcBorders>
              <w:top w:val="nil"/>
              <w:left w:val="nil"/>
              <w:bottom w:val="single" w:sz="4" w:space="0" w:color="000000"/>
              <w:right w:val="single" w:sz="4" w:space="0" w:color="000000"/>
            </w:tcBorders>
            <w:shd w:val="clear" w:color="auto" w:fill="auto"/>
            <w:noWrap/>
            <w:vAlign w:val="bottom"/>
            <w:hideMark/>
          </w:tcPr>
          <w:p w14:paraId="0A520CD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82" w:type="dxa"/>
            <w:tcBorders>
              <w:top w:val="nil"/>
              <w:left w:val="nil"/>
              <w:bottom w:val="single" w:sz="4" w:space="0" w:color="000000"/>
              <w:right w:val="single" w:sz="4" w:space="0" w:color="000000"/>
            </w:tcBorders>
            <w:shd w:val="clear" w:color="auto" w:fill="auto"/>
            <w:noWrap/>
            <w:vAlign w:val="bottom"/>
            <w:hideMark/>
          </w:tcPr>
          <w:p w14:paraId="08C3FB9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82" w:type="dxa"/>
            <w:tcBorders>
              <w:top w:val="nil"/>
              <w:left w:val="nil"/>
              <w:bottom w:val="single" w:sz="4" w:space="0" w:color="000000"/>
              <w:right w:val="single" w:sz="4" w:space="0" w:color="000000"/>
            </w:tcBorders>
            <w:shd w:val="clear" w:color="auto" w:fill="auto"/>
            <w:noWrap/>
            <w:vAlign w:val="bottom"/>
            <w:hideMark/>
          </w:tcPr>
          <w:p w14:paraId="61967A2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64D94F3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73%</w:t>
            </w:r>
          </w:p>
        </w:tc>
        <w:tc>
          <w:tcPr>
            <w:tcW w:w="582" w:type="dxa"/>
            <w:tcBorders>
              <w:top w:val="nil"/>
              <w:left w:val="nil"/>
              <w:bottom w:val="single" w:sz="4" w:space="0" w:color="000000"/>
              <w:right w:val="single" w:sz="4" w:space="0" w:color="000000"/>
            </w:tcBorders>
            <w:shd w:val="clear" w:color="auto" w:fill="auto"/>
            <w:noWrap/>
            <w:vAlign w:val="bottom"/>
            <w:hideMark/>
          </w:tcPr>
          <w:p w14:paraId="7FC1908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3FD376A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73%</w:t>
            </w:r>
          </w:p>
        </w:tc>
        <w:tc>
          <w:tcPr>
            <w:tcW w:w="540" w:type="dxa"/>
            <w:tcBorders>
              <w:top w:val="nil"/>
              <w:left w:val="nil"/>
              <w:bottom w:val="single" w:sz="4" w:space="0" w:color="000000"/>
              <w:right w:val="single" w:sz="4" w:space="0" w:color="000000"/>
            </w:tcBorders>
            <w:shd w:val="clear" w:color="auto" w:fill="auto"/>
            <w:noWrap/>
            <w:vAlign w:val="bottom"/>
            <w:hideMark/>
          </w:tcPr>
          <w:p w14:paraId="2E7C6B4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78%</w:t>
            </w:r>
          </w:p>
        </w:tc>
      </w:tr>
      <w:tr w:rsidR="00B570C1" w:rsidRPr="00B570C1" w14:paraId="2F17D737"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33E6F2D0"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Sn2 Weighted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3DFDF7C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c>
          <w:tcPr>
            <w:tcW w:w="537" w:type="dxa"/>
            <w:tcBorders>
              <w:top w:val="nil"/>
              <w:left w:val="nil"/>
              <w:bottom w:val="single" w:sz="4" w:space="0" w:color="000000"/>
              <w:right w:val="single" w:sz="4" w:space="0" w:color="000000"/>
            </w:tcBorders>
            <w:shd w:val="clear" w:color="auto" w:fill="auto"/>
            <w:noWrap/>
            <w:vAlign w:val="bottom"/>
            <w:hideMark/>
          </w:tcPr>
          <w:p w14:paraId="5318059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1" w:type="dxa"/>
            <w:tcBorders>
              <w:top w:val="nil"/>
              <w:left w:val="nil"/>
              <w:bottom w:val="single" w:sz="4" w:space="0" w:color="000000"/>
              <w:right w:val="single" w:sz="4" w:space="0" w:color="000000"/>
            </w:tcBorders>
            <w:shd w:val="clear" w:color="auto" w:fill="auto"/>
            <w:noWrap/>
            <w:vAlign w:val="bottom"/>
            <w:hideMark/>
          </w:tcPr>
          <w:p w14:paraId="5B9BE37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4" w:space="0" w:color="000000"/>
              <w:right w:val="single" w:sz="4" w:space="0" w:color="000000"/>
            </w:tcBorders>
            <w:shd w:val="clear" w:color="auto" w:fill="auto"/>
            <w:noWrap/>
            <w:vAlign w:val="bottom"/>
            <w:hideMark/>
          </w:tcPr>
          <w:p w14:paraId="0673775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16B56C1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82" w:type="dxa"/>
            <w:tcBorders>
              <w:top w:val="nil"/>
              <w:left w:val="nil"/>
              <w:bottom w:val="single" w:sz="4" w:space="0" w:color="000000"/>
              <w:right w:val="single" w:sz="4" w:space="0" w:color="000000"/>
            </w:tcBorders>
            <w:shd w:val="clear" w:color="auto" w:fill="auto"/>
            <w:noWrap/>
            <w:vAlign w:val="bottom"/>
            <w:hideMark/>
          </w:tcPr>
          <w:p w14:paraId="490180E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nil"/>
              <w:left w:val="nil"/>
              <w:bottom w:val="single" w:sz="4" w:space="0" w:color="000000"/>
              <w:right w:val="single" w:sz="4" w:space="0" w:color="000000"/>
            </w:tcBorders>
            <w:shd w:val="clear" w:color="auto" w:fill="auto"/>
            <w:noWrap/>
            <w:vAlign w:val="bottom"/>
            <w:hideMark/>
          </w:tcPr>
          <w:p w14:paraId="59BA2A9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62%</w:t>
            </w:r>
          </w:p>
        </w:tc>
        <w:tc>
          <w:tcPr>
            <w:tcW w:w="582" w:type="dxa"/>
            <w:tcBorders>
              <w:top w:val="nil"/>
              <w:left w:val="nil"/>
              <w:bottom w:val="single" w:sz="4" w:space="0" w:color="000000"/>
              <w:right w:val="single" w:sz="4" w:space="0" w:color="000000"/>
            </w:tcBorders>
            <w:shd w:val="clear" w:color="auto" w:fill="auto"/>
            <w:noWrap/>
            <w:vAlign w:val="bottom"/>
            <w:hideMark/>
          </w:tcPr>
          <w:p w14:paraId="5601413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40" w:type="dxa"/>
            <w:tcBorders>
              <w:top w:val="nil"/>
              <w:left w:val="nil"/>
              <w:bottom w:val="single" w:sz="4" w:space="0" w:color="000000"/>
              <w:right w:val="single" w:sz="4" w:space="0" w:color="000000"/>
            </w:tcBorders>
            <w:shd w:val="clear" w:color="auto" w:fill="auto"/>
            <w:noWrap/>
            <w:vAlign w:val="bottom"/>
            <w:hideMark/>
          </w:tcPr>
          <w:p w14:paraId="0930C59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r>
      <w:tr w:rsidR="00B570C1" w:rsidRPr="00B570C1" w14:paraId="2FC17AC1"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40A831C5"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Sn3 Fail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0F8A35C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63%</w:t>
            </w:r>
          </w:p>
        </w:tc>
        <w:tc>
          <w:tcPr>
            <w:tcW w:w="537" w:type="dxa"/>
            <w:tcBorders>
              <w:top w:val="nil"/>
              <w:left w:val="nil"/>
              <w:bottom w:val="single" w:sz="4" w:space="0" w:color="000000"/>
              <w:right w:val="single" w:sz="4" w:space="0" w:color="000000"/>
            </w:tcBorders>
            <w:shd w:val="clear" w:color="auto" w:fill="auto"/>
            <w:noWrap/>
            <w:vAlign w:val="bottom"/>
            <w:hideMark/>
          </w:tcPr>
          <w:p w14:paraId="443DB34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1" w:type="dxa"/>
            <w:tcBorders>
              <w:top w:val="nil"/>
              <w:left w:val="nil"/>
              <w:bottom w:val="single" w:sz="4" w:space="0" w:color="000000"/>
              <w:right w:val="single" w:sz="4" w:space="0" w:color="000000"/>
            </w:tcBorders>
            <w:shd w:val="clear" w:color="auto" w:fill="auto"/>
            <w:noWrap/>
            <w:vAlign w:val="bottom"/>
            <w:hideMark/>
          </w:tcPr>
          <w:p w14:paraId="0E13E6D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4" w:space="0" w:color="000000"/>
              <w:right w:val="single" w:sz="4" w:space="0" w:color="000000"/>
            </w:tcBorders>
            <w:shd w:val="clear" w:color="auto" w:fill="auto"/>
            <w:noWrap/>
            <w:vAlign w:val="bottom"/>
            <w:hideMark/>
          </w:tcPr>
          <w:p w14:paraId="2C8C82F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4" w:space="0" w:color="000000"/>
              <w:right w:val="single" w:sz="4" w:space="0" w:color="000000"/>
            </w:tcBorders>
            <w:shd w:val="clear" w:color="auto" w:fill="auto"/>
            <w:noWrap/>
            <w:vAlign w:val="bottom"/>
            <w:hideMark/>
          </w:tcPr>
          <w:p w14:paraId="258990B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73%</w:t>
            </w:r>
          </w:p>
        </w:tc>
        <w:tc>
          <w:tcPr>
            <w:tcW w:w="582" w:type="dxa"/>
            <w:tcBorders>
              <w:top w:val="nil"/>
              <w:left w:val="nil"/>
              <w:bottom w:val="single" w:sz="4" w:space="0" w:color="000000"/>
              <w:right w:val="single" w:sz="4" w:space="0" w:color="000000"/>
            </w:tcBorders>
            <w:shd w:val="clear" w:color="auto" w:fill="auto"/>
            <w:noWrap/>
            <w:vAlign w:val="bottom"/>
            <w:hideMark/>
          </w:tcPr>
          <w:p w14:paraId="29821C9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82" w:type="dxa"/>
            <w:tcBorders>
              <w:top w:val="nil"/>
              <w:left w:val="nil"/>
              <w:bottom w:val="single" w:sz="4" w:space="0" w:color="000000"/>
              <w:right w:val="single" w:sz="4" w:space="0" w:color="000000"/>
            </w:tcBorders>
            <w:shd w:val="clear" w:color="auto" w:fill="auto"/>
            <w:noWrap/>
            <w:vAlign w:val="bottom"/>
            <w:hideMark/>
          </w:tcPr>
          <w:p w14:paraId="7F8FB1B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4" w:space="0" w:color="000000"/>
              <w:right w:val="single" w:sz="4" w:space="0" w:color="000000"/>
            </w:tcBorders>
            <w:shd w:val="clear" w:color="auto" w:fill="auto"/>
            <w:noWrap/>
            <w:vAlign w:val="bottom"/>
            <w:hideMark/>
          </w:tcPr>
          <w:p w14:paraId="46A1595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40" w:type="dxa"/>
            <w:tcBorders>
              <w:top w:val="nil"/>
              <w:left w:val="nil"/>
              <w:bottom w:val="single" w:sz="4" w:space="0" w:color="000000"/>
              <w:right w:val="single" w:sz="4" w:space="0" w:color="000000"/>
            </w:tcBorders>
            <w:shd w:val="clear" w:color="auto" w:fill="auto"/>
            <w:noWrap/>
            <w:vAlign w:val="bottom"/>
            <w:hideMark/>
          </w:tcPr>
          <w:p w14:paraId="36ECA6A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r>
      <w:tr w:rsidR="00B570C1" w:rsidRPr="00B570C1" w14:paraId="12729A38"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2C8F1927"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Sn3 Win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08C4BB3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53%</w:t>
            </w:r>
          </w:p>
        </w:tc>
        <w:tc>
          <w:tcPr>
            <w:tcW w:w="537" w:type="dxa"/>
            <w:tcBorders>
              <w:top w:val="nil"/>
              <w:left w:val="nil"/>
              <w:bottom w:val="single" w:sz="4" w:space="0" w:color="000000"/>
              <w:right w:val="single" w:sz="4" w:space="0" w:color="000000"/>
            </w:tcBorders>
            <w:shd w:val="clear" w:color="auto" w:fill="auto"/>
            <w:noWrap/>
            <w:vAlign w:val="bottom"/>
            <w:hideMark/>
          </w:tcPr>
          <w:p w14:paraId="7E501DB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81" w:type="dxa"/>
            <w:tcBorders>
              <w:top w:val="nil"/>
              <w:left w:val="nil"/>
              <w:bottom w:val="single" w:sz="4" w:space="0" w:color="000000"/>
              <w:right w:val="single" w:sz="4" w:space="0" w:color="000000"/>
            </w:tcBorders>
            <w:shd w:val="clear" w:color="auto" w:fill="auto"/>
            <w:noWrap/>
            <w:vAlign w:val="bottom"/>
            <w:hideMark/>
          </w:tcPr>
          <w:p w14:paraId="6290569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56577EC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62%</w:t>
            </w:r>
          </w:p>
        </w:tc>
        <w:tc>
          <w:tcPr>
            <w:tcW w:w="582" w:type="dxa"/>
            <w:tcBorders>
              <w:top w:val="nil"/>
              <w:left w:val="nil"/>
              <w:bottom w:val="single" w:sz="4" w:space="0" w:color="000000"/>
              <w:right w:val="single" w:sz="4" w:space="0" w:color="000000"/>
            </w:tcBorders>
            <w:shd w:val="clear" w:color="auto" w:fill="auto"/>
            <w:noWrap/>
            <w:vAlign w:val="bottom"/>
            <w:hideMark/>
          </w:tcPr>
          <w:p w14:paraId="75A8806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61%</w:t>
            </w:r>
          </w:p>
        </w:tc>
        <w:tc>
          <w:tcPr>
            <w:tcW w:w="582" w:type="dxa"/>
            <w:tcBorders>
              <w:top w:val="nil"/>
              <w:left w:val="nil"/>
              <w:bottom w:val="single" w:sz="4" w:space="0" w:color="000000"/>
              <w:right w:val="single" w:sz="4" w:space="0" w:color="000000"/>
            </w:tcBorders>
            <w:shd w:val="clear" w:color="auto" w:fill="auto"/>
            <w:noWrap/>
            <w:vAlign w:val="bottom"/>
            <w:hideMark/>
          </w:tcPr>
          <w:p w14:paraId="5C52A18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61%</w:t>
            </w:r>
          </w:p>
        </w:tc>
        <w:tc>
          <w:tcPr>
            <w:tcW w:w="582" w:type="dxa"/>
            <w:tcBorders>
              <w:top w:val="nil"/>
              <w:left w:val="nil"/>
              <w:bottom w:val="single" w:sz="4" w:space="0" w:color="000000"/>
              <w:right w:val="single" w:sz="4" w:space="0" w:color="000000"/>
            </w:tcBorders>
            <w:shd w:val="clear" w:color="auto" w:fill="auto"/>
            <w:noWrap/>
            <w:vAlign w:val="bottom"/>
            <w:hideMark/>
          </w:tcPr>
          <w:p w14:paraId="690C3F4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61%</w:t>
            </w:r>
          </w:p>
        </w:tc>
        <w:tc>
          <w:tcPr>
            <w:tcW w:w="582" w:type="dxa"/>
            <w:tcBorders>
              <w:top w:val="nil"/>
              <w:left w:val="nil"/>
              <w:bottom w:val="single" w:sz="4" w:space="0" w:color="000000"/>
              <w:right w:val="single" w:sz="4" w:space="0" w:color="000000"/>
            </w:tcBorders>
            <w:shd w:val="clear" w:color="auto" w:fill="auto"/>
            <w:noWrap/>
            <w:vAlign w:val="bottom"/>
            <w:hideMark/>
          </w:tcPr>
          <w:p w14:paraId="15E3F18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40" w:type="dxa"/>
            <w:tcBorders>
              <w:top w:val="nil"/>
              <w:left w:val="nil"/>
              <w:bottom w:val="single" w:sz="4" w:space="0" w:color="000000"/>
              <w:right w:val="single" w:sz="4" w:space="0" w:color="000000"/>
            </w:tcBorders>
            <w:shd w:val="clear" w:color="auto" w:fill="auto"/>
            <w:noWrap/>
            <w:vAlign w:val="bottom"/>
            <w:hideMark/>
          </w:tcPr>
          <w:p w14:paraId="64B5185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r>
      <w:tr w:rsidR="00B570C1" w:rsidRPr="00B570C1" w14:paraId="2097A0BE"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51931210"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Sn3 Weighted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1228C0B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59%</w:t>
            </w:r>
          </w:p>
        </w:tc>
        <w:tc>
          <w:tcPr>
            <w:tcW w:w="537" w:type="dxa"/>
            <w:tcBorders>
              <w:top w:val="nil"/>
              <w:left w:val="nil"/>
              <w:bottom w:val="single" w:sz="4" w:space="0" w:color="000000"/>
              <w:right w:val="single" w:sz="4" w:space="0" w:color="000000"/>
            </w:tcBorders>
            <w:shd w:val="clear" w:color="auto" w:fill="auto"/>
            <w:noWrap/>
            <w:vAlign w:val="bottom"/>
            <w:hideMark/>
          </w:tcPr>
          <w:p w14:paraId="4076CCB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1" w:type="dxa"/>
            <w:tcBorders>
              <w:top w:val="nil"/>
              <w:left w:val="nil"/>
              <w:bottom w:val="single" w:sz="4" w:space="0" w:color="000000"/>
              <w:right w:val="single" w:sz="4" w:space="0" w:color="000000"/>
            </w:tcBorders>
            <w:shd w:val="clear" w:color="auto" w:fill="auto"/>
            <w:noWrap/>
            <w:vAlign w:val="bottom"/>
            <w:hideMark/>
          </w:tcPr>
          <w:p w14:paraId="2898F30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0EAF5BB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785F042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702E2EB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82" w:type="dxa"/>
            <w:tcBorders>
              <w:top w:val="nil"/>
              <w:left w:val="nil"/>
              <w:bottom w:val="single" w:sz="4" w:space="0" w:color="000000"/>
              <w:right w:val="single" w:sz="4" w:space="0" w:color="000000"/>
            </w:tcBorders>
            <w:shd w:val="clear" w:color="auto" w:fill="auto"/>
            <w:noWrap/>
            <w:vAlign w:val="bottom"/>
            <w:hideMark/>
          </w:tcPr>
          <w:p w14:paraId="36C4174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1BBCBF3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40" w:type="dxa"/>
            <w:tcBorders>
              <w:top w:val="nil"/>
              <w:left w:val="nil"/>
              <w:bottom w:val="single" w:sz="4" w:space="0" w:color="000000"/>
              <w:right w:val="single" w:sz="4" w:space="0" w:color="000000"/>
            </w:tcBorders>
            <w:shd w:val="clear" w:color="auto" w:fill="auto"/>
            <w:noWrap/>
            <w:vAlign w:val="bottom"/>
            <w:hideMark/>
          </w:tcPr>
          <w:p w14:paraId="32FFF64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r>
      <w:tr w:rsidR="00B570C1" w:rsidRPr="00B570C1" w14:paraId="1A2E0555"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73FE4D2C"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CJ1 Fail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7DE37B0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40%</w:t>
            </w:r>
          </w:p>
        </w:tc>
        <w:tc>
          <w:tcPr>
            <w:tcW w:w="537" w:type="dxa"/>
            <w:tcBorders>
              <w:top w:val="nil"/>
              <w:left w:val="nil"/>
              <w:bottom w:val="single" w:sz="4" w:space="0" w:color="000000"/>
              <w:right w:val="single" w:sz="4" w:space="0" w:color="000000"/>
            </w:tcBorders>
            <w:shd w:val="clear" w:color="auto" w:fill="auto"/>
            <w:noWrap/>
            <w:vAlign w:val="bottom"/>
            <w:hideMark/>
          </w:tcPr>
          <w:p w14:paraId="1AF2D67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81" w:type="dxa"/>
            <w:tcBorders>
              <w:top w:val="nil"/>
              <w:left w:val="nil"/>
              <w:bottom w:val="single" w:sz="4" w:space="0" w:color="000000"/>
              <w:right w:val="single" w:sz="4" w:space="0" w:color="000000"/>
            </w:tcBorders>
            <w:shd w:val="clear" w:color="auto" w:fill="auto"/>
            <w:noWrap/>
            <w:vAlign w:val="bottom"/>
            <w:hideMark/>
          </w:tcPr>
          <w:p w14:paraId="711A6BD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nil"/>
              <w:left w:val="nil"/>
              <w:bottom w:val="single" w:sz="4" w:space="0" w:color="000000"/>
              <w:right w:val="single" w:sz="4" w:space="0" w:color="000000"/>
            </w:tcBorders>
            <w:shd w:val="clear" w:color="auto" w:fill="auto"/>
            <w:noWrap/>
            <w:vAlign w:val="bottom"/>
            <w:hideMark/>
          </w:tcPr>
          <w:p w14:paraId="1DA91F4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57%</w:t>
            </w:r>
          </w:p>
        </w:tc>
        <w:tc>
          <w:tcPr>
            <w:tcW w:w="582" w:type="dxa"/>
            <w:tcBorders>
              <w:top w:val="nil"/>
              <w:left w:val="nil"/>
              <w:bottom w:val="single" w:sz="4" w:space="0" w:color="000000"/>
              <w:right w:val="single" w:sz="4" w:space="0" w:color="000000"/>
            </w:tcBorders>
            <w:shd w:val="clear" w:color="auto" w:fill="auto"/>
            <w:noWrap/>
            <w:vAlign w:val="bottom"/>
            <w:hideMark/>
          </w:tcPr>
          <w:p w14:paraId="7C21DBE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61%</w:t>
            </w:r>
          </w:p>
        </w:tc>
        <w:tc>
          <w:tcPr>
            <w:tcW w:w="582" w:type="dxa"/>
            <w:tcBorders>
              <w:top w:val="nil"/>
              <w:left w:val="nil"/>
              <w:bottom w:val="single" w:sz="4" w:space="0" w:color="000000"/>
              <w:right w:val="single" w:sz="4" w:space="0" w:color="000000"/>
            </w:tcBorders>
            <w:shd w:val="clear" w:color="auto" w:fill="auto"/>
            <w:noWrap/>
            <w:vAlign w:val="bottom"/>
            <w:hideMark/>
          </w:tcPr>
          <w:p w14:paraId="39FE297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60%</w:t>
            </w:r>
          </w:p>
        </w:tc>
        <w:tc>
          <w:tcPr>
            <w:tcW w:w="582" w:type="dxa"/>
            <w:tcBorders>
              <w:top w:val="nil"/>
              <w:left w:val="nil"/>
              <w:bottom w:val="single" w:sz="4" w:space="0" w:color="000000"/>
              <w:right w:val="single" w:sz="4" w:space="0" w:color="000000"/>
            </w:tcBorders>
            <w:shd w:val="clear" w:color="auto" w:fill="auto"/>
            <w:noWrap/>
            <w:vAlign w:val="bottom"/>
            <w:hideMark/>
          </w:tcPr>
          <w:p w14:paraId="6688F66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56%</w:t>
            </w:r>
          </w:p>
        </w:tc>
        <w:tc>
          <w:tcPr>
            <w:tcW w:w="582" w:type="dxa"/>
            <w:tcBorders>
              <w:top w:val="nil"/>
              <w:left w:val="nil"/>
              <w:bottom w:val="single" w:sz="4" w:space="0" w:color="000000"/>
              <w:right w:val="single" w:sz="4" w:space="0" w:color="000000"/>
            </w:tcBorders>
            <w:shd w:val="clear" w:color="auto" w:fill="auto"/>
            <w:noWrap/>
            <w:vAlign w:val="bottom"/>
            <w:hideMark/>
          </w:tcPr>
          <w:p w14:paraId="2F62585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56%</w:t>
            </w:r>
          </w:p>
        </w:tc>
        <w:tc>
          <w:tcPr>
            <w:tcW w:w="540" w:type="dxa"/>
            <w:tcBorders>
              <w:top w:val="nil"/>
              <w:left w:val="nil"/>
              <w:bottom w:val="single" w:sz="4" w:space="0" w:color="000000"/>
              <w:right w:val="single" w:sz="4" w:space="0" w:color="000000"/>
            </w:tcBorders>
            <w:shd w:val="clear" w:color="auto" w:fill="auto"/>
            <w:noWrap/>
            <w:vAlign w:val="bottom"/>
            <w:hideMark/>
          </w:tcPr>
          <w:p w14:paraId="6AE2CF0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55%</w:t>
            </w:r>
          </w:p>
        </w:tc>
      </w:tr>
      <w:tr w:rsidR="00B570C1" w:rsidRPr="00B570C1" w14:paraId="74C24D59"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728F5F06"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CJ1 Win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013D5E8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81%</w:t>
            </w:r>
          </w:p>
        </w:tc>
        <w:tc>
          <w:tcPr>
            <w:tcW w:w="537" w:type="dxa"/>
            <w:tcBorders>
              <w:top w:val="nil"/>
              <w:left w:val="nil"/>
              <w:bottom w:val="single" w:sz="4" w:space="0" w:color="000000"/>
              <w:right w:val="single" w:sz="4" w:space="0" w:color="000000"/>
            </w:tcBorders>
            <w:shd w:val="clear" w:color="auto" w:fill="auto"/>
            <w:noWrap/>
            <w:vAlign w:val="bottom"/>
            <w:hideMark/>
          </w:tcPr>
          <w:p w14:paraId="2A5FD92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84%</w:t>
            </w:r>
          </w:p>
        </w:tc>
        <w:tc>
          <w:tcPr>
            <w:tcW w:w="581" w:type="dxa"/>
            <w:tcBorders>
              <w:top w:val="nil"/>
              <w:left w:val="nil"/>
              <w:bottom w:val="single" w:sz="4" w:space="0" w:color="000000"/>
              <w:right w:val="single" w:sz="4" w:space="0" w:color="000000"/>
            </w:tcBorders>
            <w:shd w:val="clear" w:color="auto" w:fill="auto"/>
            <w:noWrap/>
            <w:vAlign w:val="bottom"/>
            <w:hideMark/>
          </w:tcPr>
          <w:p w14:paraId="3A1B6A6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87%</w:t>
            </w:r>
          </w:p>
        </w:tc>
        <w:tc>
          <w:tcPr>
            <w:tcW w:w="582" w:type="dxa"/>
            <w:tcBorders>
              <w:top w:val="nil"/>
              <w:left w:val="nil"/>
              <w:bottom w:val="single" w:sz="4" w:space="0" w:color="000000"/>
              <w:right w:val="single" w:sz="4" w:space="0" w:color="000000"/>
            </w:tcBorders>
            <w:shd w:val="clear" w:color="auto" w:fill="auto"/>
            <w:noWrap/>
            <w:vAlign w:val="bottom"/>
            <w:hideMark/>
          </w:tcPr>
          <w:p w14:paraId="48CE4C6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81%</w:t>
            </w:r>
          </w:p>
        </w:tc>
        <w:tc>
          <w:tcPr>
            <w:tcW w:w="582" w:type="dxa"/>
            <w:tcBorders>
              <w:top w:val="nil"/>
              <w:left w:val="nil"/>
              <w:bottom w:val="single" w:sz="4" w:space="0" w:color="000000"/>
              <w:right w:val="single" w:sz="4" w:space="0" w:color="000000"/>
            </w:tcBorders>
            <w:shd w:val="clear" w:color="auto" w:fill="auto"/>
            <w:noWrap/>
            <w:vAlign w:val="bottom"/>
            <w:hideMark/>
          </w:tcPr>
          <w:p w14:paraId="2D55A5C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84%</w:t>
            </w:r>
          </w:p>
        </w:tc>
        <w:tc>
          <w:tcPr>
            <w:tcW w:w="582" w:type="dxa"/>
            <w:tcBorders>
              <w:top w:val="nil"/>
              <w:left w:val="nil"/>
              <w:bottom w:val="single" w:sz="4" w:space="0" w:color="000000"/>
              <w:right w:val="single" w:sz="4" w:space="0" w:color="000000"/>
            </w:tcBorders>
            <w:shd w:val="clear" w:color="auto" w:fill="auto"/>
            <w:noWrap/>
            <w:vAlign w:val="bottom"/>
            <w:hideMark/>
          </w:tcPr>
          <w:p w14:paraId="49C6343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84%</w:t>
            </w:r>
          </w:p>
        </w:tc>
        <w:tc>
          <w:tcPr>
            <w:tcW w:w="582" w:type="dxa"/>
            <w:tcBorders>
              <w:top w:val="nil"/>
              <w:left w:val="nil"/>
              <w:bottom w:val="single" w:sz="4" w:space="0" w:color="000000"/>
              <w:right w:val="single" w:sz="4" w:space="0" w:color="000000"/>
            </w:tcBorders>
            <w:shd w:val="clear" w:color="auto" w:fill="auto"/>
            <w:noWrap/>
            <w:vAlign w:val="bottom"/>
            <w:hideMark/>
          </w:tcPr>
          <w:p w14:paraId="53CCEE4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83%</w:t>
            </w:r>
          </w:p>
        </w:tc>
        <w:tc>
          <w:tcPr>
            <w:tcW w:w="582" w:type="dxa"/>
            <w:tcBorders>
              <w:top w:val="nil"/>
              <w:left w:val="nil"/>
              <w:bottom w:val="single" w:sz="4" w:space="0" w:color="000000"/>
              <w:right w:val="single" w:sz="4" w:space="0" w:color="000000"/>
            </w:tcBorders>
            <w:shd w:val="clear" w:color="auto" w:fill="auto"/>
            <w:noWrap/>
            <w:vAlign w:val="bottom"/>
            <w:hideMark/>
          </w:tcPr>
          <w:p w14:paraId="77DEEA2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84%</w:t>
            </w:r>
          </w:p>
        </w:tc>
        <w:tc>
          <w:tcPr>
            <w:tcW w:w="540" w:type="dxa"/>
            <w:tcBorders>
              <w:top w:val="nil"/>
              <w:left w:val="nil"/>
              <w:bottom w:val="single" w:sz="4" w:space="0" w:color="000000"/>
              <w:right w:val="single" w:sz="4" w:space="0" w:color="000000"/>
            </w:tcBorders>
            <w:shd w:val="clear" w:color="auto" w:fill="auto"/>
            <w:noWrap/>
            <w:vAlign w:val="bottom"/>
            <w:hideMark/>
          </w:tcPr>
          <w:p w14:paraId="3DC9760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86%</w:t>
            </w:r>
          </w:p>
        </w:tc>
      </w:tr>
      <w:tr w:rsidR="00B570C1" w:rsidRPr="00B570C1" w14:paraId="63DD3C84"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5D1E48DD"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CJ1 Weighted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6DDE381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37" w:type="dxa"/>
            <w:tcBorders>
              <w:top w:val="nil"/>
              <w:left w:val="nil"/>
              <w:bottom w:val="single" w:sz="4" w:space="0" w:color="000000"/>
              <w:right w:val="single" w:sz="4" w:space="0" w:color="000000"/>
            </w:tcBorders>
            <w:shd w:val="clear" w:color="auto" w:fill="auto"/>
            <w:noWrap/>
            <w:vAlign w:val="bottom"/>
            <w:hideMark/>
          </w:tcPr>
          <w:p w14:paraId="011B13E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82%</w:t>
            </w:r>
          </w:p>
        </w:tc>
        <w:tc>
          <w:tcPr>
            <w:tcW w:w="581" w:type="dxa"/>
            <w:tcBorders>
              <w:top w:val="nil"/>
              <w:left w:val="nil"/>
              <w:bottom w:val="single" w:sz="4" w:space="0" w:color="000000"/>
              <w:right w:val="single" w:sz="4" w:space="0" w:color="000000"/>
            </w:tcBorders>
            <w:shd w:val="clear" w:color="auto" w:fill="auto"/>
            <w:noWrap/>
            <w:vAlign w:val="bottom"/>
            <w:hideMark/>
          </w:tcPr>
          <w:p w14:paraId="06D7C32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83%</w:t>
            </w:r>
          </w:p>
        </w:tc>
        <w:tc>
          <w:tcPr>
            <w:tcW w:w="582" w:type="dxa"/>
            <w:tcBorders>
              <w:top w:val="nil"/>
              <w:left w:val="nil"/>
              <w:bottom w:val="single" w:sz="4" w:space="0" w:color="000000"/>
              <w:right w:val="single" w:sz="4" w:space="0" w:color="000000"/>
            </w:tcBorders>
            <w:shd w:val="clear" w:color="auto" w:fill="auto"/>
            <w:noWrap/>
            <w:vAlign w:val="bottom"/>
            <w:hideMark/>
          </w:tcPr>
          <w:p w14:paraId="1E66DCD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82" w:type="dxa"/>
            <w:tcBorders>
              <w:top w:val="nil"/>
              <w:left w:val="nil"/>
              <w:bottom w:val="single" w:sz="4" w:space="0" w:color="000000"/>
              <w:right w:val="single" w:sz="4" w:space="0" w:color="000000"/>
            </w:tcBorders>
            <w:shd w:val="clear" w:color="auto" w:fill="auto"/>
            <w:noWrap/>
            <w:vAlign w:val="bottom"/>
            <w:hideMark/>
          </w:tcPr>
          <w:p w14:paraId="6B337E2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78%</w:t>
            </w:r>
          </w:p>
        </w:tc>
        <w:tc>
          <w:tcPr>
            <w:tcW w:w="582" w:type="dxa"/>
            <w:tcBorders>
              <w:top w:val="nil"/>
              <w:left w:val="nil"/>
              <w:bottom w:val="single" w:sz="4" w:space="0" w:color="000000"/>
              <w:right w:val="single" w:sz="4" w:space="0" w:color="000000"/>
            </w:tcBorders>
            <w:shd w:val="clear" w:color="auto" w:fill="auto"/>
            <w:noWrap/>
            <w:vAlign w:val="bottom"/>
            <w:hideMark/>
          </w:tcPr>
          <w:p w14:paraId="317CB13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78%</w:t>
            </w:r>
          </w:p>
        </w:tc>
        <w:tc>
          <w:tcPr>
            <w:tcW w:w="582" w:type="dxa"/>
            <w:tcBorders>
              <w:top w:val="nil"/>
              <w:left w:val="nil"/>
              <w:bottom w:val="single" w:sz="4" w:space="0" w:color="000000"/>
              <w:right w:val="single" w:sz="4" w:space="0" w:color="000000"/>
            </w:tcBorders>
            <w:shd w:val="clear" w:color="auto" w:fill="auto"/>
            <w:noWrap/>
            <w:vAlign w:val="bottom"/>
            <w:hideMark/>
          </w:tcPr>
          <w:p w14:paraId="17A889C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82" w:type="dxa"/>
            <w:tcBorders>
              <w:top w:val="nil"/>
              <w:left w:val="nil"/>
              <w:bottom w:val="single" w:sz="4" w:space="0" w:color="000000"/>
              <w:right w:val="single" w:sz="4" w:space="0" w:color="000000"/>
            </w:tcBorders>
            <w:shd w:val="clear" w:color="auto" w:fill="auto"/>
            <w:noWrap/>
            <w:vAlign w:val="bottom"/>
            <w:hideMark/>
          </w:tcPr>
          <w:p w14:paraId="37BAE44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78%</w:t>
            </w:r>
          </w:p>
        </w:tc>
        <w:tc>
          <w:tcPr>
            <w:tcW w:w="540" w:type="dxa"/>
            <w:tcBorders>
              <w:top w:val="nil"/>
              <w:left w:val="nil"/>
              <w:bottom w:val="single" w:sz="4" w:space="0" w:color="000000"/>
              <w:right w:val="single" w:sz="4" w:space="0" w:color="000000"/>
            </w:tcBorders>
            <w:shd w:val="clear" w:color="auto" w:fill="auto"/>
            <w:noWrap/>
            <w:vAlign w:val="bottom"/>
            <w:hideMark/>
          </w:tcPr>
          <w:p w14:paraId="17D5104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r>
      <w:tr w:rsidR="00B570C1" w:rsidRPr="00B570C1" w14:paraId="5844FF88"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396788EB"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CJ2 Fail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53FC679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55%</w:t>
            </w:r>
          </w:p>
        </w:tc>
        <w:tc>
          <w:tcPr>
            <w:tcW w:w="537" w:type="dxa"/>
            <w:tcBorders>
              <w:top w:val="nil"/>
              <w:left w:val="nil"/>
              <w:bottom w:val="single" w:sz="4" w:space="0" w:color="000000"/>
              <w:right w:val="single" w:sz="4" w:space="0" w:color="000000"/>
            </w:tcBorders>
            <w:shd w:val="clear" w:color="auto" w:fill="auto"/>
            <w:noWrap/>
            <w:vAlign w:val="bottom"/>
            <w:hideMark/>
          </w:tcPr>
          <w:p w14:paraId="151F5CA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1" w:type="dxa"/>
            <w:tcBorders>
              <w:top w:val="nil"/>
              <w:left w:val="nil"/>
              <w:bottom w:val="single" w:sz="4" w:space="0" w:color="000000"/>
              <w:right w:val="single" w:sz="4" w:space="0" w:color="000000"/>
            </w:tcBorders>
            <w:shd w:val="clear" w:color="auto" w:fill="auto"/>
            <w:noWrap/>
            <w:vAlign w:val="bottom"/>
            <w:hideMark/>
          </w:tcPr>
          <w:p w14:paraId="6F3361F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82" w:type="dxa"/>
            <w:tcBorders>
              <w:top w:val="nil"/>
              <w:left w:val="nil"/>
              <w:bottom w:val="single" w:sz="4" w:space="0" w:color="000000"/>
              <w:right w:val="single" w:sz="4" w:space="0" w:color="000000"/>
            </w:tcBorders>
            <w:shd w:val="clear" w:color="auto" w:fill="auto"/>
            <w:noWrap/>
            <w:vAlign w:val="bottom"/>
            <w:hideMark/>
          </w:tcPr>
          <w:p w14:paraId="21422A0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02524A2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82" w:type="dxa"/>
            <w:tcBorders>
              <w:top w:val="nil"/>
              <w:left w:val="nil"/>
              <w:bottom w:val="single" w:sz="4" w:space="0" w:color="000000"/>
              <w:right w:val="single" w:sz="4" w:space="0" w:color="000000"/>
            </w:tcBorders>
            <w:shd w:val="clear" w:color="auto" w:fill="auto"/>
            <w:noWrap/>
            <w:vAlign w:val="bottom"/>
            <w:hideMark/>
          </w:tcPr>
          <w:p w14:paraId="29F348D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nil"/>
              <w:left w:val="nil"/>
              <w:bottom w:val="single" w:sz="4" w:space="0" w:color="000000"/>
              <w:right w:val="single" w:sz="4" w:space="0" w:color="000000"/>
            </w:tcBorders>
            <w:shd w:val="clear" w:color="auto" w:fill="auto"/>
            <w:noWrap/>
            <w:vAlign w:val="bottom"/>
            <w:hideMark/>
          </w:tcPr>
          <w:p w14:paraId="753EC41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03F6731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62%</w:t>
            </w:r>
          </w:p>
        </w:tc>
        <w:tc>
          <w:tcPr>
            <w:tcW w:w="540" w:type="dxa"/>
            <w:tcBorders>
              <w:top w:val="nil"/>
              <w:left w:val="nil"/>
              <w:bottom w:val="single" w:sz="4" w:space="0" w:color="000000"/>
              <w:right w:val="single" w:sz="4" w:space="0" w:color="000000"/>
            </w:tcBorders>
            <w:shd w:val="clear" w:color="auto" w:fill="auto"/>
            <w:noWrap/>
            <w:vAlign w:val="bottom"/>
            <w:hideMark/>
          </w:tcPr>
          <w:p w14:paraId="20AAECA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63%</w:t>
            </w:r>
          </w:p>
        </w:tc>
      </w:tr>
      <w:tr w:rsidR="00B570C1" w:rsidRPr="00B570C1" w14:paraId="3E62FFCE"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6A0BE7D5"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CJ2 Win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65C9D80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37" w:type="dxa"/>
            <w:tcBorders>
              <w:top w:val="nil"/>
              <w:left w:val="nil"/>
              <w:bottom w:val="single" w:sz="4" w:space="0" w:color="000000"/>
              <w:right w:val="single" w:sz="4" w:space="0" w:color="000000"/>
            </w:tcBorders>
            <w:shd w:val="clear" w:color="auto" w:fill="auto"/>
            <w:noWrap/>
            <w:vAlign w:val="bottom"/>
            <w:hideMark/>
          </w:tcPr>
          <w:p w14:paraId="0B70815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81" w:type="dxa"/>
            <w:tcBorders>
              <w:top w:val="nil"/>
              <w:left w:val="nil"/>
              <w:bottom w:val="single" w:sz="4" w:space="0" w:color="000000"/>
              <w:right w:val="single" w:sz="4" w:space="0" w:color="000000"/>
            </w:tcBorders>
            <w:shd w:val="clear" w:color="auto" w:fill="auto"/>
            <w:noWrap/>
            <w:vAlign w:val="bottom"/>
            <w:hideMark/>
          </w:tcPr>
          <w:p w14:paraId="761EE4C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73%</w:t>
            </w:r>
          </w:p>
        </w:tc>
        <w:tc>
          <w:tcPr>
            <w:tcW w:w="582" w:type="dxa"/>
            <w:tcBorders>
              <w:top w:val="nil"/>
              <w:left w:val="nil"/>
              <w:bottom w:val="single" w:sz="4" w:space="0" w:color="000000"/>
              <w:right w:val="single" w:sz="4" w:space="0" w:color="000000"/>
            </w:tcBorders>
            <w:shd w:val="clear" w:color="auto" w:fill="auto"/>
            <w:noWrap/>
            <w:vAlign w:val="bottom"/>
            <w:hideMark/>
          </w:tcPr>
          <w:p w14:paraId="1A3BC85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02826D6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60ACE00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82" w:type="dxa"/>
            <w:tcBorders>
              <w:top w:val="nil"/>
              <w:left w:val="nil"/>
              <w:bottom w:val="single" w:sz="4" w:space="0" w:color="000000"/>
              <w:right w:val="single" w:sz="4" w:space="0" w:color="000000"/>
            </w:tcBorders>
            <w:shd w:val="clear" w:color="auto" w:fill="auto"/>
            <w:noWrap/>
            <w:vAlign w:val="bottom"/>
            <w:hideMark/>
          </w:tcPr>
          <w:p w14:paraId="631BB99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4" w:space="0" w:color="000000"/>
              <w:right w:val="single" w:sz="4" w:space="0" w:color="000000"/>
            </w:tcBorders>
            <w:shd w:val="clear" w:color="auto" w:fill="auto"/>
            <w:noWrap/>
            <w:vAlign w:val="bottom"/>
            <w:hideMark/>
          </w:tcPr>
          <w:p w14:paraId="39ACFF6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40" w:type="dxa"/>
            <w:tcBorders>
              <w:top w:val="nil"/>
              <w:left w:val="nil"/>
              <w:bottom w:val="single" w:sz="4" w:space="0" w:color="000000"/>
              <w:right w:val="single" w:sz="4" w:space="0" w:color="000000"/>
            </w:tcBorders>
            <w:shd w:val="clear" w:color="auto" w:fill="auto"/>
            <w:noWrap/>
            <w:vAlign w:val="bottom"/>
            <w:hideMark/>
          </w:tcPr>
          <w:p w14:paraId="3CCDCDF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r>
      <w:tr w:rsidR="00B570C1" w:rsidRPr="00B570C1" w14:paraId="14E6CBE7"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76FC4678"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CJ2 Weighted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4728521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61%</w:t>
            </w:r>
          </w:p>
        </w:tc>
        <w:tc>
          <w:tcPr>
            <w:tcW w:w="537" w:type="dxa"/>
            <w:tcBorders>
              <w:top w:val="nil"/>
              <w:left w:val="nil"/>
              <w:bottom w:val="single" w:sz="4" w:space="0" w:color="000000"/>
              <w:right w:val="single" w:sz="4" w:space="0" w:color="000000"/>
            </w:tcBorders>
            <w:shd w:val="clear" w:color="auto" w:fill="auto"/>
            <w:noWrap/>
            <w:vAlign w:val="bottom"/>
            <w:hideMark/>
          </w:tcPr>
          <w:p w14:paraId="70E331B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73%</w:t>
            </w:r>
          </w:p>
        </w:tc>
        <w:tc>
          <w:tcPr>
            <w:tcW w:w="581" w:type="dxa"/>
            <w:tcBorders>
              <w:top w:val="nil"/>
              <w:left w:val="nil"/>
              <w:bottom w:val="single" w:sz="4" w:space="0" w:color="000000"/>
              <w:right w:val="single" w:sz="4" w:space="0" w:color="000000"/>
            </w:tcBorders>
            <w:shd w:val="clear" w:color="auto" w:fill="auto"/>
            <w:noWrap/>
            <w:vAlign w:val="bottom"/>
            <w:hideMark/>
          </w:tcPr>
          <w:p w14:paraId="56F7647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6BD6168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0F2BF99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2512CBB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5D1E8F6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82" w:type="dxa"/>
            <w:tcBorders>
              <w:top w:val="nil"/>
              <w:left w:val="nil"/>
              <w:bottom w:val="single" w:sz="4" w:space="0" w:color="000000"/>
              <w:right w:val="single" w:sz="4" w:space="0" w:color="000000"/>
            </w:tcBorders>
            <w:shd w:val="clear" w:color="auto" w:fill="auto"/>
            <w:noWrap/>
            <w:vAlign w:val="bottom"/>
            <w:hideMark/>
          </w:tcPr>
          <w:p w14:paraId="78709E1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40" w:type="dxa"/>
            <w:tcBorders>
              <w:top w:val="nil"/>
              <w:left w:val="nil"/>
              <w:bottom w:val="single" w:sz="4" w:space="0" w:color="000000"/>
              <w:right w:val="single" w:sz="4" w:space="0" w:color="000000"/>
            </w:tcBorders>
            <w:shd w:val="clear" w:color="auto" w:fill="auto"/>
            <w:noWrap/>
            <w:vAlign w:val="bottom"/>
            <w:hideMark/>
          </w:tcPr>
          <w:p w14:paraId="136E98C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r>
      <w:tr w:rsidR="00B570C1" w:rsidRPr="00B570C1" w14:paraId="1ABF13A1"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752921B3"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CJ3 Fail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45FEC67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37" w:type="dxa"/>
            <w:tcBorders>
              <w:top w:val="nil"/>
              <w:left w:val="nil"/>
              <w:bottom w:val="single" w:sz="4" w:space="0" w:color="000000"/>
              <w:right w:val="single" w:sz="4" w:space="0" w:color="000000"/>
            </w:tcBorders>
            <w:shd w:val="clear" w:color="auto" w:fill="auto"/>
            <w:noWrap/>
            <w:vAlign w:val="bottom"/>
            <w:hideMark/>
          </w:tcPr>
          <w:p w14:paraId="5A1189F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81" w:type="dxa"/>
            <w:tcBorders>
              <w:top w:val="nil"/>
              <w:left w:val="nil"/>
              <w:bottom w:val="single" w:sz="4" w:space="0" w:color="000000"/>
              <w:right w:val="single" w:sz="4" w:space="0" w:color="000000"/>
            </w:tcBorders>
            <w:shd w:val="clear" w:color="auto" w:fill="auto"/>
            <w:noWrap/>
            <w:vAlign w:val="bottom"/>
            <w:hideMark/>
          </w:tcPr>
          <w:p w14:paraId="6DE7B44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c>
          <w:tcPr>
            <w:tcW w:w="582" w:type="dxa"/>
            <w:tcBorders>
              <w:top w:val="nil"/>
              <w:left w:val="nil"/>
              <w:bottom w:val="single" w:sz="4" w:space="0" w:color="000000"/>
              <w:right w:val="single" w:sz="4" w:space="0" w:color="000000"/>
            </w:tcBorders>
            <w:shd w:val="clear" w:color="auto" w:fill="auto"/>
            <w:noWrap/>
            <w:vAlign w:val="bottom"/>
            <w:hideMark/>
          </w:tcPr>
          <w:p w14:paraId="6CFC144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82" w:type="dxa"/>
            <w:tcBorders>
              <w:top w:val="nil"/>
              <w:left w:val="nil"/>
              <w:bottom w:val="single" w:sz="4" w:space="0" w:color="000000"/>
              <w:right w:val="single" w:sz="4" w:space="0" w:color="000000"/>
            </w:tcBorders>
            <w:shd w:val="clear" w:color="auto" w:fill="auto"/>
            <w:noWrap/>
            <w:vAlign w:val="bottom"/>
            <w:hideMark/>
          </w:tcPr>
          <w:p w14:paraId="1DA2FE2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82" w:type="dxa"/>
            <w:tcBorders>
              <w:top w:val="nil"/>
              <w:left w:val="nil"/>
              <w:bottom w:val="single" w:sz="4" w:space="0" w:color="000000"/>
              <w:right w:val="single" w:sz="4" w:space="0" w:color="000000"/>
            </w:tcBorders>
            <w:shd w:val="clear" w:color="auto" w:fill="auto"/>
            <w:noWrap/>
            <w:vAlign w:val="bottom"/>
            <w:hideMark/>
          </w:tcPr>
          <w:p w14:paraId="10FDCD1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76%</w:t>
            </w:r>
          </w:p>
        </w:tc>
        <w:tc>
          <w:tcPr>
            <w:tcW w:w="582" w:type="dxa"/>
            <w:tcBorders>
              <w:top w:val="nil"/>
              <w:left w:val="nil"/>
              <w:bottom w:val="single" w:sz="4" w:space="0" w:color="000000"/>
              <w:right w:val="single" w:sz="4" w:space="0" w:color="000000"/>
            </w:tcBorders>
            <w:shd w:val="clear" w:color="auto" w:fill="auto"/>
            <w:noWrap/>
            <w:vAlign w:val="bottom"/>
            <w:hideMark/>
          </w:tcPr>
          <w:p w14:paraId="73B2469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76%</w:t>
            </w:r>
          </w:p>
        </w:tc>
        <w:tc>
          <w:tcPr>
            <w:tcW w:w="582" w:type="dxa"/>
            <w:tcBorders>
              <w:top w:val="nil"/>
              <w:left w:val="nil"/>
              <w:bottom w:val="single" w:sz="4" w:space="0" w:color="000000"/>
              <w:right w:val="single" w:sz="4" w:space="0" w:color="000000"/>
            </w:tcBorders>
            <w:shd w:val="clear" w:color="auto" w:fill="auto"/>
            <w:noWrap/>
            <w:vAlign w:val="bottom"/>
            <w:hideMark/>
          </w:tcPr>
          <w:p w14:paraId="194B217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40" w:type="dxa"/>
            <w:tcBorders>
              <w:top w:val="nil"/>
              <w:left w:val="nil"/>
              <w:bottom w:val="single" w:sz="4" w:space="0" w:color="000000"/>
              <w:right w:val="single" w:sz="4" w:space="0" w:color="000000"/>
            </w:tcBorders>
            <w:shd w:val="clear" w:color="auto" w:fill="auto"/>
            <w:noWrap/>
            <w:vAlign w:val="bottom"/>
            <w:hideMark/>
          </w:tcPr>
          <w:p w14:paraId="7250A46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76%</w:t>
            </w:r>
          </w:p>
        </w:tc>
      </w:tr>
      <w:tr w:rsidR="00B570C1" w:rsidRPr="00B570C1" w14:paraId="50E85853"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2F60BAAA"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CJ3 Win Precision</w:t>
            </w:r>
          </w:p>
        </w:tc>
        <w:tc>
          <w:tcPr>
            <w:tcW w:w="275" w:type="dxa"/>
            <w:tcBorders>
              <w:top w:val="nil"/>
              <w:left w:val="nil"/>
              <w:bottom w:val="single" w:sz="4" w:space="0" w:color="000000"/>
              <w:right w:val="single" w:sz="4" w:space="0" w:color="000000"/>
            </w:tcBorders>
            <w:shd w:val="clear" w:color="auto" w:fill="auto"/>
            <w:noWrap/>
            <w:vAlign w:val="bottom"/>
            <w:hideMark/>
          </w:tcPr>
          <w:p w14:paraId="2CE5E7E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51%</w:t>
            </w:r>
          </w:p>
        </w:tc>
        <w:tc>
          <w:tcPr>
            <w:tcW w:w="537" w:type="dxa"/>
            <w:tcBorders>
              <w:top w:val="nil"/>
              <w:left w:val="nil"/>
              <w:bottom w:val="single" w:sz="4" w:space="0" w:color="000000"/>
              <w:right w:val="single" w:sz="4" w:space="0" w:color="000000"/>
            </w:tcBorders>
            <w:shd w:val="clear" w:color="auto" w:fill="auto"/>
            <w:noWrap/>
            <w:vAlign w:val="bottom"/>
            <w:hideMark/>
          </w:tcPr>
          <w:p w14:paraId="0AFF0C4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81" w:type="dxa"/>
            <w:tcBorders>
              <w:top w:val="nil"/>
              <w:left w:val="nil"/>
              <w:bottom w:val="single" w:sz="4" w:space="0" w:color="000000"/>
              <w:right w:val="single" w:sz="4" w:space="0" w:color="000000"/>
            </w:tcBorders>
            <w:shd w:val="clear" w:color="auto" w:fill="auto"/>
            <w:noWrap/>
            <w:vAlign w:val="bottom"/>
            <w:hideMark/>
          </w:tcPr>
          <w:p w14:paraId="7585999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nil"/>
              <w:left w:val="nil"/>
              <w:bottom w:val="single" w:sz="4" w:space="0" w:color="000000"/>
              <w:right w:val="single" w:sz="4" w:space="0" w:color="000000"/>
            </w:tcBorders>
            <w:shd w:val="clear" w:color="auto" w:fill="auto"/>
            <w:noWrap/>
            <w:vAlign w:val="bottom"/>
            <w:hideMark/>
          </w:tcPr>
          <w:p w14:paraId="2162F5E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63%</w:t>
            </w:r>
          </w:p>
        </w:tc>
        <w:tc>
          <w:tcPr>
            <w:tcW w:w="582" w:type="dxa"/>
            <w:tcBorders>
              <w:top w:val="nil"/>
              <w:left w:val="nil"/>
              <w:bottom w:val="single" w:sz="4" w:space="0" w:color="000000"/>
              <w:right w:val="single" w:sz="4" w:space="0" w:color="000000"/>
            </w:tcBorders>
            <w:shd w:val="clear" w:color="auto" w:fill="auto"/>
            <w:noWrap/>
            <w:vAlign w:val="bottom"/>
            <w:hideMark/>
          </w:tcPr>
          <w:p w14:paraId="6C7F641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nil"/>
              <w:left w:val="nil"/>
              <w:bottom w:val="single" w:sz="4" w:space="0" w:color="000000"/>
              <w:right w:val="single" w:sz="4" w:space="0" w:color="000000"/>
            </w:tcBorders>
            <w:shd w:val="clear" w:color="auto" w:fill="auto"/>
            <w:noWrap/>
            <w:vAlign w:val="bottom"/>
            <w:hideMark/>
          </w:tcPr>
          <w:p w14:paraId="6E30D99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62%</w:t>
            </w:r>
          </w:p>
        </w:tc>
        <w:tc>
          <w:tcPr>
            <w:tcW w:w="582" w:type="dxa"/>
            <w:tcBorders>
              <w:top w:val="nil"/>
              <w:left w:val="nil"/>
              <w:bottom w:val="single" w:sz="4" w:space="0" w:color="000000"/>
              <w:right w:val="single" w:sz="4" w:space="0" w:color="000000"/>
            </w:tcBorders>
            <w:shd w:val="clear" w:color="auto" w:fill="auto"/>
            <w:noWrap/>
            <w:vAlign w:val="bottom"/>
            <w:hideMark/>
          </w:tcPr>
          <w:p w14:paraId="6319730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56%</w:t>
            </w:r>
          </w:p>
        </w:tc>
        <w:tc>
          <w:tcPr>
            <w:tcW w:w="582" w:type="dxa"/>
            <w:tcBorders>
              <w:top w:val="nil"/>
              <w:left w:val="nil"/>
              <w:bottom w:val="single" w:sz="4" w:space="0" w:color="000000"/>
              <w:right w:val="single" w:sz="4" w:space="0" w:color="000000"/>
            </w:tcBorders>
            <w:shd w:val="clear" w:color="auto" w:fill="auto"/>
            <w:noWrap/>
            <w:vAlign w:val="bottom"/>
            <w:hideMark/>
          </w:tcPr>
          <w:p w14:paraId="625E3A9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40" w:type="dxa"/>
            <w:tcBorders>
              <w:top w:val="nil"/>
              <w:left w:val="nil"/>
              <w:bottom w:val="single" w:sz="4" w:space="0" w:color="000000"/>
              <w:right w:val="single" w:sz="4" w:space="0" w:color="000000"/>
            </w:tcBorders>
            <w:shd w:val="clear" w:color="auto" w:fill="auto"/>
            <w:noWrap/>
            <w:vAlign w:val="bottom"/>
            <w:hideMark/>
          </w:tcPr>
          <w:p w14:paraId="53FAA06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64%</w:t>
            </w:r>
          </w:p>
        </w:tc>
      </w:tr>
      <w:tr w:rsidR="007560F8" w:rsidRPr="00B570C1" w14:paraId="791DEC4A" w14:textId="77777777" w:rsidTr="007560F8">
        <w:trPr>
          <w:trHeight w:val="20"/>
        </w:trPr>
        <w:tc>
          <w:tcPr>
            <w:tcW w:w="2065" w:type="dxa"/>
            <w:tcBorders>
              <w:top w:val="nil"/>
              <w:left w:val="single" w:sz="4" w:space="0" w:color="000000"/>
              <w:bottom w:val="single" w:sz="8" w:space="0" w:color="auto"/>
              <w:right w:val="single" w:sz="4" w:space="0" w:color="000000"/>
            </w:tcBorders>
            <w:shd w:val="clear" w:color="auto" w:fill="auto"/>
            <w:noWrap/>
            <w:vAlign w:val="bottom"/>
            <w:hideMark/>
          </w:tcPr>
          <w:p w14:paraId="7C9137DF"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CJ3 Weighted Precision</w:t>
            </w:r>
          </w:p>
        </w:tc>
        <w:tc>
          <w:tcPr>
            <w:tcW w:w="275" w:type="dxa"/>
            <w:tcBorders>
              <w:top w:val="nil"/>
              <w:left w:val="nil"/>
              <w:bottom w:val="single" w:sz="8" w:space="0" w:color="auto"/>
              <w:right w:val="single" w:sz="4" w:space="0" w:color="000000"/>
            </w:tcBorders>
            <w:shd w:val="clear" w:color="auto" w:fill="auto"/>
            <w:noWrap/>
            <w:vAlign w:val="bottom"/>
            <w:hideMark/>
          </w:tcPr>
          <w:p w14:paraId="6A19706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64%</w:t>
            </w:r>
          </w:p>
        </w:tc>
        <w:tc>
          <w:tcPr>
            <w:tcW w:w="537" w:type="dxa"/>
            <w:tcBorders>
              <w:top w:val="nil"/>
              <w:left w:val="nil"/>
              <w:bottom w:val="single" w:sz="8" w:space="0" w:color="auto"/>
              <w:right w:val="single" w:sz="4" w:space="0" w:color="000000"/>
            </w:tcBorders>
            <w:shd w:val="clear" w:color="auto" w:fill="auto"/>
            <w:noWrap/>
            <w:vAlign w:val="bottom"/>
            <w:hideMark/>
          </w:tcPr>
          <w:p w14:paraId="6CFA0C2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81" w:type="dxa"/>
            <w:tcBorders>
              <w:top w:val="nil"/>
              <w:left w:val="nil"/>
              <w:bottom w:val="single" w:sz="8" w:space="0" w:color="auto"/>
              <w:right w:val="single" w:sz="4" w:space="0" w:color="000000"/>
            </w:tcBorders>
            <w:shd w:val="clear" w:color="auto" w:fill="auto"/>
            <w:noWrap/>
            <w:vAlign w:val="bottom"/>
            <w:hideMark/>
          </w:tcPr>
          <w:p w14:paraId="4FB08A0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82" w:type="dxa"/>
            <w:tcBorders>
              <w:top w:val="nil"/>
              <w:left w:val="nil"/>
              <w:bottom w:val="single" w:sz="8" w:space="0" w:color="auto"/>
              <w:right w:val="single" w:sz="4" w:space="0" w:color="000000"/>
            </w:tcBorders>
            <w:shd w:val="clear" w:color="auto" w:fill="auto"/>
            <w:noWrap/>
            <w:vAlign w:val="bottom"/>
            <w:hideMark/>
          </w:tcPr>
          <w:p w14:paraId="42AD384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82" w:type="dxa"/>
            <w:tcBorders>
              <w:top w:val="nil"/>
              <w:left w:val="nil"/>
              <w:bottom w:val="single" w:sz="8" w:space="0" w:color="auto"/>
              <w:right w:val="single" w:sz="4" w:space="0" w:color="000000"/>
            </w:tcBorders>
            <w:shd w:val="clear" w:color="auto" w:fill="auto"/>
            <w:noWrap/>
            <w:vAlign w:val="bottom"/>
            <w:hideMark/>
          </w:tcPr>
          <w:p w14:paraId="0A555CB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73%</w:t>
            </w:r>
          </w:p>
        </w:tc>
        <w:tc>
          <w:tcPr>
            <w:tcW w:w="582" w:type="dxa"/>
            <w:tcBorders>
              <w:top w:val="nil"/>
              <w:left w:val="nil"/>
              <w:bottom w:val="single" w:sz="8" w:space="0" w:color="auto"/>
              <w:right w:val="single" w:sz="4" w:space="0" w:color="000000"/>
            </w:tcBorders>
            <w:shd w:val="clear" w:color="auto" w:fill="auto"/>
            <w:noWrap/>
            <w:vAlign w:val="bottom"/>
            <w:hideMark/>
          </w:tcPr>
          <w:p w14:paraId="07D3305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82" w:type="dxa"/>
            <w:tcBorders>
              <w:top w:val="nil"/>
              <w:left w:val="nil"/>
              <w:bottom w:val="single" w:sz="8" w:space="0" w:color="auto"/>
              <w:right w:val="single" w:sz="4" w:space="0" w:color="000000"/>
            </w:tcBorders>
            <w:shd w:val="clear" w:color="auto" w:fill="auto"/>
            <w:noWrap/>
            <w:vAlign w:val="bottom"/>
            <w:hideMark/>
          </w:tcPr>
          <w:p w14:paraId="4BF2ABE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8" w:space="0" w:color="auto"/>
              <w:right w:val="single" w:sz="4" w:space="0" w:color="000000"/>
            </w:tcBorders>
            <w:shd w:val="clear" w:color="auto" w:fill="auto"/>
            <w:noWrap/>
            <w:vAlign w:val="bottom"/>
            <w:hideMark/>
          </w:tcPr>
          <w:p w14:paraId="37BAD55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73%</w:t>
            </w:r>
          </w:p>
        </w:tc>
        <w:tc>
          <w:tcPr>
            <w:tcW w:w="540" w:type="dxa"/>
            <w:tcBorders>
              <w:top w:val="nil"/>
              <w:left w:val="nil"/>
              <w:bottom w:val="single" w:sz="8" w:space="0" w:color="auto"/>
              <w:right w:val="single" w:sz="4" w:space="0" w:color="000000"/>
            </w:tcBorders>
            <w:shd w:val="clear" w:color="auto" w:fill="auto"/>
            <w:noWrap/>
            <w:vAlign w:val="bottom"/>
            <w:hideMark/>
          </w:tcPr>
          <w:p w14:paraId="1597BC4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r>
      <w:tr w:rsidR="007560F8" w:rsidRPr="00B570C1" w14:paraId="0254CAB6" w14:textId="77777777" w:rsidTr="007560F8">
        <w:trPr>
          <w:trHeight w:val="20"/>
        </w:trPr>
        <w:tc>
          <w:tcPr>
            <w:tcW w:w="2065" w:type="dxa"/>
            <w:tcBorders>
              <w:top w:val="single" w:sz="8" w:space="0" w:color="auto"/>
              <w:left w:val="single" w:sz="4" w:space="0" w:color="000000"/>
              <w:bottom w:val="single" w:sz="4" w:space="0" w:color="000000"/>
              <w:right w:val="single" w:sz="4" w:space="0" w:color="000000"/>
            </w:tcBorders>
            <w:shd w:val="clear" w:color="auto" w:fill="auto"/>
            <w:noWrap/>
            <w:vAlign w:val="bottom"/>
            <w:hideMark/>
          </w:tcPr>
          <w:p w14:paraId="0BFEDB8E"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Sn1 Fail recall</w:t>
            </w:r>
          </w:p>
        </w:tc>
        <w:tc>
          <w:tcPr>
            <w:tcW w:w="275" w:type="dxa"/>
            <w:tcBorders>
              <w:top w:val="single" w:sz="8" w:space="0" w:color="auto"/>
              <w:left w:val="nil"/>
              <w:bottom w:val="single" w:sz="4" w:space="0" w:color="000000"/>
              <w:right w:val="single" w:sz="4" w:space="0" w:color="000000"/>
            </w:tcBorders>
            <w:shd w:val="clear" w:color="auto" w:fill="auto"/>
            <w:noWrap/>
            <w:vAlign w:val="bottom"/>
            <w:hideMark/>
          </w:tcPr>
          <w:p w14:paraId="4B39960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46%</w:t>
            </w:r>
          </w:p>
        </w:tc>
        <w:tc>
          <w:tcPr>
            <w:tcW w:w="537" w:type="dxa"/>
            <w:tcBorders>
              <w:top w:val="single" w:sz="8" w:space="0" w:color="auto"/>
              <w:left w:val="nil"/>
              <w:bottom w:val="single" w:sz="4" w:space="0" w:color="000000"/>
              <w:right w:val="single" w:sz="4" w:space="0" w:color="000000"/>
            </w:tcBorders>
            <w:shd w:val="clear" w:color="auto" w:fill="auto"/>
            <w:noWrap/>
            <w:vAlign w:val="bottom"/>
            <w:hideMark/>
          </w:tcPr>
          <w:p w14:paraId="7B3E44C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63%</w:t>
            </w:r>
          </w:p>
        </w:tc>
        <w:tc>
          <w:tcPr>
            <w:tcW w:w="581" w:type="dxa"/>
            <w:tcBorders>
              <w:top w:val="single" w:sz="8" w:space="0" w:color="auto"/>
              <w:left w:val="nil"/>
              <w:bottom w:val="single" w:sz="4" w:space="0" w:color="000000"/>
              <w:right w:val="single" w:sz="4" w:space="0" w:color="000000"/>
            </w:tcBorders>
            <w:shd w:val="clear" w:color="auto" w:fill="auto"/>
            <w:noWrap/>
            <w:vAlign w:val="bottom"/>
            <w:hideMark/>
          </w:tcPr>
          <w:p w14:paraId="1EE1F1F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50%</w:t>
            </w:r>
          </w:p>
        </w:tc>
        <w:tc>
          <w:tcPr>
            <w:tcW w:w="582" w:type="dxa"/>
            <w:tcBorders>
              <w:top w:val="single" w:sz="8" w:space="0" w:color="auto"/>
              <w:left w:val="nil"/>
              <w:bottom w:val="single" w:sz="4" w:space="0" w:color="000000"/>
              <w:right w:val="single" w:sz="4" w:space="0" w:color="000000"/>
            </w:tcBorders>
            <w:shd w:val="clear" w:color="auto" w:fill="auto"/>
            <w:noWrap/>
            <w:vAlign w:val="bottom"/>
            <w:hideMark/>
          </w:tcPr>
          <w:p w14:paraId="5D0B8E6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42%</w:t>
            </w:r>
          </w:p>
        </w:tc>
        <w:tc>
          <w:tcPr>
            <w:tcW w:w="582" w:type="dxa"/>
            <w:tcBorders>
              <w:top w:val="single" w:sz="8" w:space="0" w:color="auto"/>
              <w:left w:val="nil"/>
              <w:bottom w:val="single" w:sz="4" w:space="0" w:color="000000"/>
              <w:right w:val="single" w:sz="4" w:space="0" w:color="000000"/>
            </w:tcBorders>
            <w:shd w:val="clear" w:color="auto" w:fill="auto"/>
            <w:noWrap/>
            <w:vAlign w:val="bottom"/>
            <w:hideMark/>
          </w:tcPr>
          <w:p w14:paraId="1F63F0A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53%</w:t>
            </w:r>
          </w:p>
        </w:tc>
        <w:tc>
          <w:tcPr>
            <w:tcW w:w="582" w:type="dxa"/>
            <w:tcBorders>
              <w:top w:val="single" w:sz="8" w:space="0" w:color="auto"/>
              <w:left w:val="nil"/>
              <w:bottom w:val="single" w:sz="4" w:space="0" w:color="000000"/>
              <w:right w:val="single" w:sz="4" w:space="0" w:color="000000"/>
            </w:tcBorders>
            <w:shd w:val="clear" w:color="auto" w:fill="auto"/>
            <w:noWrap/>
            <w:vAlign w:val="bottom"/>
            <w:hideMark/>
          </w:tcPr>
          <w:p w14:paraId="5814C0B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82" w:type="dxa"/>
            <w:tcBorders>
              <w:top w:val="single" w:sz="8" w:space="0" w:color="auto"/>
              <w:left w:val="nil"/>
              <w:bottom w:val="single" w:sz="4" w:space="0" w:color="000000"/>
              <w:right w:val="single" w:sz="4" w:space="0" w:color="000000"/>
            </w:tcBorders>
            <w:shd w:val="clear" w:color="auto" w:fill="auto"/>
            <w:noWrap/>
            <w:vAlign w:val="bottom"/>
            <w:hideMark/>
          </w:tcPr>
          <w:p w14:paraId="2F32ECB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50%</w:t>
            </w:r>
          </w:p>
        </w:tc>
        <w:tc>
          <w:tcPr>
            <w:tcW w:w="582" w:type="dxa"/>
            <w:tcBorders>
              <w:top w:val="single" w:sz="8" w:space="0" w:color="auto"/>
              <w:left w:val="nil"/>
              <w:bottom w:val="single" w:sz="4" w:space="0" w:color="000000"/>
              <w:right w:val="single" w:sz="4" w:space="0" w:color="000000"/>
            </w:tcBorders>
            <w:shd w:val="clear" w:color="auto" w:fill="auto"/>
            <w:noWrap/>
            <w:vAlign w:val="bottom"/>
            <w:hideMark/>
          </w:tcPr>
          <w:p w14:paraId="4FB05BC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40" w:type="dxa"/>
            <w:tcBorders>
              <w:top w:val="single" w:sz="8" w:space="0" w:color="auto"/>
              <w:left w:val="nil"/>
              <w:bottom w:val="single" w:sz="4" w:space="0" w:color="000000"/>
              <w:right w:val="single" w:sz="4" w:space="0" w:color="000000"/>
            </w:tcBorders>
            <w:shd w:val="clear" w:color="auto" w:fill="auto"/>
            <w:noWrap/>
            <w:vAlign w:val="bottom"/>
            <w:hideMark/>
          </w:tcPr>
          <w:p w14:paraId="3BBDFB0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63%</w:t>
            </w:r>
          </w:p>
        </w:tc>
      </w:tr>
      <w:tr w:rsidR="00B570C1" w:rsidRPr="00B570C1" w14:paraId="3D71A54B"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09F1694F"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Sn1 Win recall</w:t>
            </w:r>
          </w:p>
        </w:tc>
        <w:tc>
          <w:tcPr>
            <w:tcW w:w="275" w:type="dxa"/>
            <w:tcBorders>
              <w:top w:val="nil"/>
              <w:left w:val="nil"/>
              <w:bottom w:val="single" w:sz="4" w:space="0" w:color="000000"/>
              <w:right w:val="single" w:sz="4" w:space="0" w:color="000000"/>
            </w:tcBorders>
            <w:shd w:val="clear" w:color="auto" w:fill="auto"/>
            <w:noWrap/>
            <w:vAlign w:val="bottom"/>
            <w:hideMark/>
          </w:tcPr>
          <w:p w14:paraId="0D61B03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63%</w:t>
            </w:r>
          </w:p>
        </w:tc>
        <w:tc>
          <w:tcPr>
            <w:tcW w:w="537" w:type="dxa"/>
            <w:tcBorders>
              <w:top w:val="nil"/>
              <w:left w:val="nil"/>
              <w:bottom w:val="single" w:sz="4" w:space="0" w:color="000000"/>
              <w:right w:val="single" w:sz="4" w:space="0" w:color="000000"/>
            </w:tcBorders>
            <w:shd w:val="clear" w:color="auto" w:fill="auto"/>
            <w:noWrap/>
            <w:vAlign w:val="bottom"/>
            <w:hideMark/>
          </w:tcPr>
          <w:p w14:paraId="77B2783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79%</w:t>
            </w:r>
          </w:p>
        </w:tc>
        <w:tc>
          <w:tcPr>
            <w:tcW w:w="581" w:type="dxa"/>
            <w:tcBorders>
              <w:top w:val="nil"/>
              <w:left w:val="nil"/>
              <w:bottom w:val="single" w:sz="4" w:space="0" w:color="000000"/>
              <w:right w:val="single" w:sz="4" w:space="0" w:color="000000"/>
            </w:tcBorders>
            <w:shd w:val="clear" w:color="auto" w:fill="auto"/>
            <w:noWrap/>
            <w:vAlign w:val="bottom"/>
            <w:hideMark/>
          </w:tcPr>
          <w:p w14:paraId="14BA370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79%</w:t>
            </w:r>
          </w:p>
        </w:tc>
        <w:tc>
          <w:tcPr>
            <w:tcW w:w="582" w:type="dxa"/>
            <w:tcBorders>
              <w:top w:val="nil"/>
              <w:left w:val="nil"/>
              <w:bottom w:val="single" w:sz="4" w:space="0" w:color="000000"/>
              <w:right w:val="single" w:sz="4" w:space="0" w:color="000000"/>
            </w:tcBorders>
            <w:shd w:val="clear" w:color="auto" w:fill="auto"/>
            <w:noWrap/>
            <w:vAlign w:val="bottom"/>
            <w:hideMark/>
          </w:tcPr>
          <w:p w14:paraId="46DCBD9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79%</w:t>
            </w:r>
          </w:p>
        </w:tc>
        <w:tc>
          <w:tcPr>
            <w:tcW w:w="582" w:type="dxa"/>
            <w:tcBorders>
              <w:top w:val="nil"/>
              <w:left w:val="nil"/>
              <w:bottom w:val="single" w:sz="4" w:space="0" w:color="000000"/>
              <w:right w:val="single" w:sz="4" w:space="0" w:color="000000"/>
            </w:tcBorders>
            <w:shd w:val="clear" w:color="auto" w:fill="auto"/>
            <w:noWrap/>
            <w:vAlign w:val="bottom"/>
            <w:hideMark/>
          </w:tcPr>
          <w:p w14:paraId="1D62F5D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82" w:type="dxa"/>
            <w:tcBorders>
              <w:top w:val="nil"/>
              <w:left w:val="nil"/>
              <w:bottom w:val="single" w:sz="4" w:space="0" w:color="000000"/>
              <w:right w:val="single" w:sz="4" w:space="0" w:color="000000"/>
            </w:tcBorders>
            <w:shd w:val="clear" w:color="auto" w:fill="auto"/>
            <w:noWrap/>
            <w:vAlign w:val="bottom"/>
            <w:hideMark/>
          </w:tcPr>
          <w:p w14:paraId="787F2A9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41913CF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82" w:type="dxa"/>
            <w:tcBorders>
              <w:top w:val="nil"/>
              <w:left w:val="nil"/>
              <w:bottom w:val="single" w:sz="4" w:space="0" w:color="000000"/>
              <w:right w:val="single" w:sz="4" w:space="0" w:color="000000"/>
            </w:tcBorders>
            <w:shd w:val="clear" w:color="auto" w:fill="auto"/>
            <w:noWrap/>
            <w:vAlign w:val="bottom"/>
            <w:hideMark/>
          </w:tcPr>
          <w:p w14:paraId="7BDBC6F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40" w:type="dxa"/>
            <w:tcBorders>
              <w:top w:val="nil"/>
              <w:left w:val="nil"/>
              <w:bottom w:val="single" w:sz="4" w:space="0" w:color="000000"/>
              <w:right w:val="single" w:sz="4" w:space="0" w:color="000000"/>
            </w:tcBorders>
            <w:shd w:val="clear" w:color="auto" w:fill="auto"/>
            <w:noWrap/>
            <w:vAlign w:val="bottom"/>
            <w:hideMark/>
          </w:tcPr>
          <w:p w14:paraId="396D9EC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78%</w:t>
            </w:r>
          </w:p>
        </w:tc>
      </w:tr>
      <w:tr w:rsidR="00B570C1" w:rsidRPr="00B570C1" w14:paraId="4F83B361"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4BDEF607"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Sn1 Weighted recall</w:t>
            </w:r>
          </w:p>
        </w:tc>
        <w:tc>
          <w:tcPr>
            <w:tcW w:w="275" w:type="dxa"/>
            <w:tcBorders>
              <w:top w:val="nil"/>
              <w:left w:val="nil"/>
              <w:bottom w:val="single" w:sz="4" w:space="0" w:color="000000"/>
              <w:right w:val="single" w:sz="4" w:space="0" w:color="000000"/>
            </w:tcBorders>
            <w:shd w:val="clear" w:color="auto" w:fill="auto"/>
            <w:noWrap/>
            <w:vAlign w:val="bottom"/>
            <w:hideMark/>
          </w:tcPr>
          <w:p w14:paraId="439144D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59%</w:t>
            </w:r>
          </w:p>
        </w:tc>
        <w:tc>
          <w:tcPr>
            <w:tcW w:w="537" w:type="dxa"/>
            <w:tcBorders>
              <w:top w:val="nil"/>
              <w:left w:val="nil"/>
              <w:bottom w:val="single" w:sz="4" w:space="0" w:color="000000"/>
              <w:right w:val="single" w:sz="4" w:space="0" w:color="000000"/>
            </w:tcBorders>
            <w:shd w:val="clear" w:color="auto" w:fill="auto"/>
            <w:noWrap/>
            <w:vAlign w:val="bottom"/>
            <w:hideMark/>
          </w:tcPr>
          <w:p w14:paraId="370A748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81" w:type="dxa"/>
            <w:tcBorders>
              <w:top w:val="nil"/>
              <w:left w:val="nil"/>
              <w:bottom w:val="single" w:sz="4" w:space="0" w:color="000000"/>
              <w:right w:val="single" w:sz="4" w:space="0" w:color="000000"/>
            </w:tcBorders>
            <w:shd w:val="clear" w:color="auto" w:fill="auto"/>
            <w:noWrap/>
            <w:vAlign w:val="bottom"/>
            <w:hideMark/>
          </w:tcPr>
          <w:p w14:paraId="2724132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4" w:space="0" w:color="000000"/>
              <w:right w:val="single" w:sz="4" w:space="0" w:color="000000"/>
            </w:tcBorders>
            <w:shd w:val="clear" w:color="auto" w:fill="auto"/>
            <w:noWrap/>
            <w:vAlign w:val="bottom"/>
            <w:hideMark/>
          </w:tcPr>
          <w:p w14:paraId="2E0002B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51759CE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nil"/>
              <w:left w:val="nil"/>
              <w:bottom w:val="single" w:sz="4" w:space="0" w:color="000000"/>
              <w:right w:val="single" w:sz="4" w:space="0" w:color="000000"/>
            </w:tcBorders>
            <w:shd w:val="clear" w:color="auto" w:fill="auto"/>
            <w:noWrap/>
            <w:vAlign w:val="bottom"/>
            <w:hideMark/>
          </w:tcPr>
          <w:p w14:paraId="2811CD2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4DF8D6B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5E5314F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40" w:type="dxa"/>
            <w:tcBorders>
              <w:top w:val="nil"/>
              <w:left w:val="nil"/>
              <w:bottom w:val="single" w:sz="4" w:space="0" w:color="000000"/>
              <w:right w:val="single" w:sz="4" w:space="0" w:color="000000"/>
            </w:tcBorders>
            <w:shd w:val="clear" w:color="auto" w:fill="auto"/>
            <w:noWrap/>
            <w:vAlign w:val="bottom"/>
            <w:hideMark/>
          </w:tcPr>
          <w:p w14:paraId="3458D8D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r>
      <w:tr w:rsidR="00B570C1" w:rsidRPr="00B570C1" w14:paraId="78FE81C6"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0A857313"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Sn2 Fail recall</w:t>
            </w:r>
          </w:p>
        </w:tc>
        <w:tc>
          <w:tcPr>
            <w:tcW w:w="275" w:type="dxa"/>
            <w:tcBorders>
              <w:top w:val="nil"/>
              <w:left w:val="nil"/>
              <w:bottom w:val="single" w:sz="4" w:space="0" w:color="000000"/>
              <w:right w:val="single" w:sz="4" w:space="0" w:color="000000"/>
            </w:tcBorders>
            <w:shd w:val="clear" w:color="auto" w:fill="auto"/>
            <w:noWrap/>
            <w:vAlign w:val="bottom"/>
            <w:hideMark/>
          </w:tcPr>
          <w:p w14:paraId="3C9C436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49%</w:t>
            </w:r>
          </w:p>
        </w:tc>
        <w:tc>
          <w:tcPr>
            <w:tcW w:w="537" w:type="dxa"/>
            <w:tcBorders>
              <w:top w:val="nil"/>
              <w:left w:val="nil"/>
              <w:bottom w:val="single" w:sz="4" w:space="0" w:color="000000"/>
              <w:right w:val="single" w:sz="4" w:space="0" w:color="000000"/>
            </w:tcBorders>
            <w:shd w:val="clear" w:color="auto" w:fill="auto"/>
            <w:noWrap/>
            <w:vAlign w:val="bottom"/>
            <w:hideMark/>
          </w:tcPr>
          <w:p w14:paraId="51D33D7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81" w:type="dxa"/>
            <w:tcBorders>
              <w:top w:val="nil"/>
              <w:left w:val="nil"/>
              <w:bottom w:val="single" w:sz="4" w:space="0" w:color="000000"/>
              <w:right w:val="single" w:sz="4" w:space="0" w:color="000000"/>
            </w:tcBorders>
            <w:shd w:val="clear" w:color="auto" w:fill="auto"/>
            <w:noWrap/>
            <w:vAlign w:val="bottom"/>
            <w:hideMark/>
          </w:tcPr>
          <w:p w14:paraId="2FE9865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57%</w:t>
            </w:r>
          </w:p>
        </w:tc>
        <w:tc>
          <w:tcPr>
            <w:tcW w:w="582" w:type="dxa"/>
            <w:tcBorders>
              <w:top w:val="nil"/>
              <w:left w:val="nil"/>
              <w:bottom w:val="single" w:sz="4" w:space="0" w:color="000000"/>
              <w:right w:val="single" w:sz="4" w:space="0" w:color="000000"/>
            </w:tcBorders>
            <w:shd w:val="clear" w:color="auto" w:fill="auto"/>
            <w:noWrap/>
            <w:vAlign w:val="bottom"/>
            <w:hideMark/>
          </w:tcPr>
          <w:p w14:paraId="2CD2E94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324D364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57%</w:t>
            </w:r>
          </w:p>
        </w:tc>
        <w:tc>
          <w:tcPr>
            <w:tcW w:w="582" w:type="dxa"/>
            <w:tcBorders>
              <w:top w:val="nil"/>
              <w:left w:val="nil"/>
              <w:bottom w:val="single" w:sz="4" w:space="0" w:color="000000"/>
              <w:right w:val="single" w:sz="4" w:space="0" w:color="000000"/>
            </w:tcBorders>
            <w:shd w:val="clear" w:color="auto" w:fill="auto"/>
            <w:noWrap/>
            <w:vAlign w:val="bottom"/>
            <w:hideMark/>
          </w:tcPr>
          <w:p w14:paraId="5728B6B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60%</w:t>
            </w:r>
          </w:p>
        </w:tc>
        <w:tc>
          <w:tcPr>
            <w:tcW w:w="582" w:type="dxa"/>
            <w:tcBorders>
              <w:top w:val="nil"/>
              <w:left w:val="nil"/>
              <w:bottom w:val="single" w:sz="4" w:space="0" w:color="000000"/>
              <w:right w:val="single" w:sz="4" w:space="0" w:color="000000"/>
            </w:tcBorders>
            <w:shd w:val="clear" w:color="auto" w:fill="auto"/>
            <w:noWrap/>
            <w:vAlign w:val="bottom"/>
            <w:hideMark/>
          </w:tcPr>
          <w:p w14:paraId="4FF71BD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c>
          <w:tcPr>
            <w:tcW w:w="582" w:type="dxa"/>
            <w:tcBorders>
              <w:top w:val="nil"/>
              <w:left w:val="nil"/>
              <w:bottom w:val="single" w:sz="4" w:space="0" w:color="000000"/>
              <w:right w:val="single" w:sz="4" w:space="0" w:color="000000"/>
            </w:tcBorders>
            <w:shd w:val="clear" w:color="auto" w:fill="auto"/>
            <w:noWrap/>
            <w:vAlign w:val="bottom"/>
            <w:hideMark/>
          </w:tcPr>
          <w:p w14:paraId="55F312B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53%</w:t>
            </w:r>
          </w:p>
        </w:tc>
        <w:tc>
          <w:tcPr>
            <w:tcW w:w="540" w:type="dxa"/>
            <w:tcBorders>
              <w:top w:val="nil"/>
              <w:left w:val="nil"/>
              <w:bottom w:val="single" w:sz="4" w:space="0" w:color="000000"/>
              <w:right w:val="single" w:sz="4" w:space="0" w:color="000000"/>
            </w:tcBorders>
            <w:shd w:val="clear" w:color="auto" w:fill="auto"/>
            <w:noWrap/>
            <w:vAlign w:val="bottom"/>
            <w:hideMark/>
          </w:tcPr>
          <w:p w14:paraId="6922D97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57%</w:t>
            </w:r>
          </w:p>
        </w:tc>
      </w:tr>
      <w:tr w:rsidR="00B570C1" w:rsidRPr="00B570C1" w14:paraId="5C835D70"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56C58250"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Sn2 Win recall</w:t>
            </w:r>
          </w:p>
        </w:tc>
        <w:tc>
          <w:tcPr>
            <w:tcW w:w="275" w:type="dxa"/>
            <w:tcBorders>
              <w:top w:val="nil"/>
              <w:left w:val="nil"/>
              <w:bottom w:val="single" w:sz="4" w:space="0" w:color="000000"/>
              <w:right w:val="single" w:sz="4" w:space="0" w:color="000000"/>
            </w:tcBorders>
            <w:shd w:val="clear" w:color="auto" w:fill="auto"/>
            <w:noWrap/>
            <w:vAlign w:val="bottom"/>
            <w:hideMark/>
          </w:tcPr>
          <w:p w14:paraId="72251AC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64%</w:t>
            </w:r>
          </w:p>
        </w:tc>
        <w:tc>
          <w:tcPr>
            <w:tcW w:w="537" w:type="dxa"/>
            <w:tcBorders>
              <w:top w:val="nil"/>
              <w:left w:val="nil"/>
              <w:bottom w:val="single" w:sz="4" w:space="0" w:color="000000"/>
              <w:right w:val="single" w:sz="4" w:space="0" w:color="000000"/>
            </w:tcBorders>
            <w:shd w:val="clear" w:color="auto" w:fill="auto"/>
            <w:noWrap/>
            <w:vAlign w:val="bottom"/>
            <w:hideMark/>
          </w:tcPr>
          <w:p w14:paraId="1481AE8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81" w:type="dxa"/>
            <w:tcBorders>
              <w:top w:val="nil"/>
              <w:left w:val="nil"/>
              <w:bottom w:val="single" w:sz="4" w:space="0" w:color="000000"/>
              <w:right w:val="single" w:sz="4" w:space="0" w:color="000000"/>
            </w:tcBorders>
            <w:shd w:val="clear" w:color="auto" w:fill="auto"/>
            <w:noWrap/>
            <w:vAlign w:val="bottom"/>
            <w:hideMark/>
          </w:tcPr>
          <w:p w14:paraId="4E10F6F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82%</w:t>
            </w:r>
          </w:p>
        </w:tc>
        <w:tc>
          <w:tcPr>
            <w:tcW w:w="582" w:type="dxa"/>
            <w:tcBorders>
              <w:top w:val="nil"/>
              <w:left w:val="nil"/>
              <w:bottom w:val="single" w:sz="4" w:space="0" w:color="000000"/>
              <w:right w:val="single" w:sz="4" w:space="0" w:color="000000"/>
            </w:tcBorders>
            <w:shd w:val="clear" w:color="auto" w:fill="auto"/>
            <w:noWrap/>
            <w:vAlign w:val="bottom"/>
            <w:hideMark/>
          </w:tcPr>
          <w:p w14:paraId="7BDF229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64%</w:t>
            </w:r>
          </w:p>
        </w:tc>
        <w:tc>
          <w:tcPr>
            <w:tcW w:w="582" w:type="dxa"/>
            <w:tcBorders>
              <w:top w:val="nil"/>
              <w:left w:val="nil"/>
              <w:bottom w:val="single" w:sz="4" w:space="0" w:color="000000"/>
              <w:right w:val="single" w:sz="4" w:space="0" w:color="000000"/>
            </w:tcBorders>
            <w:shd w:val="clear" w:color="auto" w:fill="auto"/>
            <w:noWrap/>
            <w:vAlign w:val="bottom"/>
            <w:hideMark/>
          </w:tcPr>
          <w:p w14:paraId="3A3FECC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82" w:type="dxa"/>
            <w:tcBorders>
              <w:top w:val="nil"/>
              <w:left w:val="nil"/>
              <w:bottom w:val="single" w:sz="4" w:space="0" w:color="000000"/>
              <w:right w:val="single" w:sz="4" w:space="0" w:color="000000"/>
            </w:tcBorders>
            <w:shd w:val="clear" w:color="auto" w:fill="auto"/>
            <w:noWrap/>
            <w:vAlign w:val="bottom"/>
            <w:hideMark/>
          </w:tcPr>
          <w:p w14:paraId="416B5EF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4F2801C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64%</w:t>
            </w:r>
          </w:p>
        </w:tc>
        <w:tc>
          <w:tcPr>
            <w:tcW w:w="582" w:type="dxa"/>
            <w:tcBorders>
              <w:top w:val="nil"/>
              <w:left w:val="nil"/>
              <w:bottom w:val="single" w:sz="4" w:space="0" w:color="000000"/>
              <w:right w:val="single" w:sz="4" w:space="0" w:color="000000"/>
            </w:tcBorders>
            <w:shd w:val="clear" w:color="auto" w:fill="auto"/>
            <w:noWrap/>
            <w:vAlign w:val="bottom"/>
            <w:hideMark/>
          </w:tcPr>
          <w:p w14:paraId="4CD9F2E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40" w:type="dxa"/>
            <w:tcBorders>
              <w:top w:val="nil"/>
              <w:left w:val="nil"/>
              <w:bottom w:val="single" w:sz="4" w:space="0" w:color="000000"/>
              <w:right w:val="single" w:sz="4" w:space="0" w:color="000000"/>
            </w:tcBorders>
            <w:shd w:val="clear" w:color="auto" w:fill="auto"/>
            <w:noWrap/>
            <w:vAlign w:val="bottom"/>
            <w:hideMark/>
          </w:tcPr>
          <w:p w14:paraId="60489B8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78%</w:t>
            </w:r>
          </w:p>
        </w:tc>
      </w:tr>
      <w:tr w:rsidR="00B570C1" w:rsidRPr="00B570C1" w14:paraId="3BF9EF19"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36A471E5"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Sn2 Weighted recall</w:t>
            </w:r>
          </w:p>
        </w:tc>
        <w:tc>
          <w:tcPr>
            <w:tcW w:w="275" w:type="dxa"/>
            <w:tcBorders>
              <w:top w:val="nil"/>
              <w:left w:val="nil"/>
              <w:bottom w:val="single" w:sz="4" w:space="0" w:color="000000"/>
              <w:right w:val="single" w:sz="4" w:space="0" w:color="000000"/>
            </w:tcBorders>
            <w:shd w:val="clear" w:color="auto" w:fill="auto"/>
            <w:noWrap/>
            <w:vAlign w:val="bottom"/>
            <w:hideMark/>
          </w:tcPr>
          <w:p w14:paraId="5DB240B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c>
          <w:tcPr>
            <w:tcW w:w="537" w:type="dxa"/>
            <w:tcBorders>
              <w:top w:val="nil"/>
              <w:left w:val="nil"/>
              <w:bottom w:val="single" w:sz="4" w:space="0" w:color="000000"/>
              <w:right w:val="single" w:sz="4" w:space="0" w:color="000000"/>
            </w:tcBorders>
            <w:shd w:val="clear" w:color="auto" w:fill="auto"/>
            <w:noWrap/>
            <w:vAlign w:val="bottom"/>
            <w:hideMark/>
          </w:tcPr>
          <w:p w14:paraId="1A69CD9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81" w:type="dxa"/>
            <w:tcBorders>
              <w:top w:val="nil"/>
              <w:left w:val="nil"/>
              <w:bottom w:val="single" w:sz="4" w:space="0" w:color="000000"/>
              <w:right w:val="single" w:sz="4" w:space="0" w:color="000000"/>
            </w:tcBorders>
            <w:shd w:val="clear" w:color="auto" w:fill="auto"/>
            <w:noWrap/>
            <w:vAlign w:val="bottom"/>
            <w:hideMark/>
          </w:tcPr>
          <w:p w14:paraId="68006E7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4" w:space="0" w:color="000000"/>
              <w:right w:val="single" w:sz="4" w:space="0" w:color="000000"/>
            </w:tcBorders>
            <w:shd w:val="clear" w:color="auto" w:fill="auto"/>
            <w:noWrap/>
            <w:vAlign w:val="bottom"/>
            <w:hideMark/>
          </w:tcPr>
          <w:p w14:paraId="739AEB4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nil"/>
              <w:left w:val="nil"/>
              <w:bottom w:val="single" w:sz="4" w:space="0" w:color="000000"/>
              <w:right w:val="single" w:sz="4" w:space="0" w:color="000000"/>
            </w:tcBorders>
            <w:shd w:val="clear" w:color="auto" w:fill="auto"/>
            <w:noWrap/>
            <w:vAlign w:val="bottom"/>
            <w:hideMark/>
          </w:tcPr>
          <w:p w14:paraId="1940DC0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82" w:type="dxa"/>
            <w:tcBorders>
              <w:top w:val="nil"/>
              <w:left w:val="nil"/>
              <w:bottom w:val="single" w:sz="4" w:space="0" w:color="000000"/>
              <w:right w:val="single" w:sz="4" w:space="0" w:color="000000"/>
            </w:tcBorders>
            <w:shd w:val="clear" w:color="auto" w:fill="auto"/>
            <w:noWrap/>
            <w:vAlign w:val="bottom"/>
            <w:hideMark/>
          </w:tcPr>
          <w:p w14:paraId="684605A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66%</w:t>
            </w:r>
          </w:p>
        </w:tc>
        <w:tc>
          <w:tcPr>
            <w:tcW w:w="582" w:type="dxa"/>
            <w:tcBorders>
              <w:top w:val="nil"/>
              <w:left w:val="nil"/>
              <w:bottom w:val="single" w:sz="4" w:space="0" w:color="000000"/>
              <w:right w:val="single" w:sz="4" w:space="0" w:color="000000"/>
            </w:tcBorders>
            <w:shd w:val="clear" w:color="auto" w:fill="auto"/>
            <w:noWrap/>
            <w:vAlign w:val="bottom"/>
            <w:hideMark/>
          </w:tcPr>
          <w:p w14:paraId="6152F2D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62%</w:t>
            </w:r>
          </w:p>
        </w:tc>
        <w:tc>
          <w:tcPr>
            <w:tcW w:w="582" w:type="dxa"/>
            <w:tcBorders>
              <w:top w:val="nil"/>
              <w:left w:val="nil"/>
              <w:bottom w:val="single" w:sz="4" w:space="0" w:color="000000"/>
              <w:right w:val="single" w:sz="4" w:space="0" w:color="000000"/>
            </w:tcBorders>
            <w:shd w:val="clear" w:color="auto" w:fill="auto"/>
            <w:noWrap/>
            <w:vAlign w:val="bottom"/>
            <w:hideMark/>
          </w:tcPr>
          <w:p w14:paraId="463A030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40" w:type="dxa"/>
            <w:tcBorders>
              <w:top w:val="nil"/>
              <w:left w:val="nil"/>
              <w:bottom w:val="single" w:sz="4" w:space="0" w:color="000000"/>
              <w:right w:val="single" w:sz="4" w:space="0" w:color="000000"/>
            </w:tcBorders>
            <w:shd w:val="clear" w:color="auto" w:fill="auto"/>
            <w:noWrap/>
            <w:vAlign w:val="bottom"/>
            <w:hideMark/>
          </w:tcPr>
          <w:p w14:paraId="3A93323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r>
      <w:tr w:rsidR="00B570C1" w:rsidRPr="00B570C1" w14:paraId="338BB2FA"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7E5675BC"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Sn3 Fail recall</w:t>
            </w:r>
          </w:p>
        </w:tc>
        <w:tc>
          <w:tcPr>
            <w:tcW w:w="275" w:type="dxa"/>
            <w:tcBorders>
              <w:top w:val="nil"/>
              <w:left w:val="nil"/>
              <w:bottom w:val="single" w:sz="4" w:space="0" w:color="000000"/>
              <w:right w:val="single" w:sz="4" w:space="0" w:color="000000"/>
            </w:tcBorders>
            <w:shd w:val="clear" w:color="auto" w:fill="auto"/>
            <w:noWrap/>
            <w:vAlign w:val="bottom"/>
            <w:hideMark/>
          </w:tcPr>
          <w:p w14:paraId="55EF9D7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37" w:type="dxa"/>
            <w:tcBorders>
              <w:top w:val="nil"/>
              <w:left w:val="nil"/>
              <w:bottom w:val="single" w:sz="4" w:space="0" w:color="000000"/>
              <w:right w:val="single" w:sz="4" w:space="0" w:color="000000"/>
            </w:tcBorders>
            <w:shd w:val="clear" w:color="auto" w:fill="auto"/>
            <w:noWrap/>
            <w:vAlign w:val="bottom"/>
            <w:hideMark/>
          </w:tcPr>
          <w:p w14:paraId="6478B4E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81" w:type="dxa"/>
            <w:tcBorders>
              <w:top w:val="nil"/>
              <w:left w:val="nil"/>
              <w:bottom w:val="single" w:sz="4" w:space="0" w:color="000000"/>
              <w:right w:val="single" w:sz="4" w:space="0" w:color="000000"/>
            </w:tcBorders>
            <w:shd w:val="clear" w:color="auto" w:fill="auto"/>
            <w:noWrap/>
            <w:vAlign w:val="bottom"/>
            <w:hideMark/>
          </w:tcPr>
          <w:p w14:paraId="05C1A1A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82%</w:t>
            </w:r>
          </w:p>
        </w:tc>
        <w:tc>
          <w:tcPr>
            <w:tcW w:w="582" w:type="dxa"/>
            <w:tcBorders>
              <w:top w:val="nil"/>
              <w:left w:val="nil"/>
              <w:bottom w:val="single" w:sz="4" w:space="0" w:color="000000"/>
              <w:right w:val="single" w:sz="4" w:space="0" w:color="000000"/>
            </w:tcBorders>
            <w:shd w:val="clear" w:color="auto" w:fill="auto"/>
            <w:noWrap/>
            <w:vAlign w:val="bottom"/>
            <w:hideMark/>
          </w:tcPr>
          <w:p w14:paraId="7062FD9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82" w:type="dxa"/>
            <w:tcBorders>
              <w:top w:val="nil"/>
              <w:left w:val="nil"/>
              <w:bottom w:val="single" w:sz="4" w:space="0" w:color="000000"/>
              <w:right w:val="single" w:sz="4" w:space="0" w:color="000000"/>
            </w:tcBorders>
            <w:shd w:val="clear" w:color="auto" w:fill="auto"/>
            <w:noWrap/>
            <w:vAlign w:val="bottom"/>
            <w:hideMark/>
          </w:tcPr>
          <w:p w14:paraId="20A7BB7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c>
          <w:tcPr>
            <w:tcW w:w="582" w:type="dxa"/>
            <w:tcBorders>
              <w:top w:val="nil"/>
              <w:left w:val="nil"/>
              <w:bottom w:val="single" w:sz="4" w:space="0" w:color="000000"/>
              <w:right w:val="single" w:sz="4" w:space="0" w:color="000000"/>
            </w:tcBorders>
            <w:shd w:val="clear" w:color="auto" w:fill="auto"/>
            <w:noWrap/>
            <w:vAlign w:val="bottom"/>
            <w:hideMark/>
          </w:tcPr>
          <w:p w14:paraId="5DCE7E0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76%</w:t>
            </w:r>
          </w:p>
        </w:tc>
        <w:tc>
          <w:tcPr>
            <w:tcW w:w="582" w:type="dxa"/>
            <w:tcBorders>
              <w:top w:val="nil"/>
              <w:left w:val="nil"/>
              <w:bottom w:val="single" w:sz="4" w:space="0" w:color="000000"/>
              <w:right w:val="single" w:sz="4" w:space="0" w:color="000000"/>
            </w:tcBorders>
            <w:shd w:val="clear" w:color="auto" w:fill="auto"/>
            <w:noWrap/>
            <w:vAlign w:val="bottom"/>
            <w:hideMark/>
          </w:tcPr>
          <w:p w14:paraId="55C65B5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35AAEF4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40" w:type="dxa"/>
            <w:tcBorders>
              <w:top w:val="nil"/>
              <w:left w:val="nil"/>
              <w:bottom w:val="single" w:sz="4" w:space="0" w:color="000000"/>
              <w:right w:val="single" w:sz="4" w:space="0" w:color="000000"/>
            </w:tcBorders>
            <w:shd w:val="clear" w:color="auto" w:fill="auto"/>
            <w:noWrap/>
            <w:vAlign w:val="bottom"/>
            <w:hideMark/>
          </w:tcPr>
          <w:p w14:paraId="79AB168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r>
      <w:tr w:rsidR="00B570C1" w:rsidRPr="00B570C1" w14:paraId="5FD939D2"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115DDF63"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Sn3 Win recall</w:t>
            </w:r>
          </w:p>
        </w:tc>
        <w:tc>
          <w:tcPr>
            <w:tcW w:w="275" w:type="dxa"/>
            <w:tcBorders>
              <w:top w:val="nil"/>
              <w:left w:val="nil"/>
              <w:bottom w:val="single" w:sz="4" w:space="0" w:color="000000"/>
              <w:right w:val="single" w:sz="4" w:space="0" w:color="000000"/>
            </w:tcBorders>
            <w:shd w:val="clear" w:color="auto" w:fill="auto"/>
            <w:noWrap/>
            <w:vAlign w:val="bottom"/>
            <w:hideMark/>
          </w:tcPr>
          <w:p w14:paraId="594FA62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48%</w:t>
            </w:r>
          </w:p>
        </w:tc>
        <w:tc>
          <w:tcPr>
            <w:tcW w:w="537" w:type="dxa"/>
            <w:tcBorders>
              <w:top w:val="nil"/>
              <w:left w:val="nil"/>
              <w:bottom w:val="single" w:sz="4" w:space="0" w:color="000000"/>
              <w:right w:val="single" w:sz="4" w:space="0" w:color="000000"/>
            </w:tcBorders>
            <w:shd w:val="clear" w:color="auto" w:fill="auto"/>
            <w:noWrap/>
            <w:vAlign w:val="bottom"/>
            <w:hideMark/>
          </w:tcPr>
          <w:p w14:paraId="5FA5905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c>
          <w:tcPr>
            <w:tcW w:w="581" w:type="dxa"/>
            <w:tcBorders>
              <w:top w:val="nil"/>
              <w:left w:val="nil"/>
              <w:bottom w:val="single" w:sz="4" w:space="0" w:color="000000"/>
              <w:right w:val="single" w:sz="4" w:space="0" w:color="000000"/>
            </w:tcBorders>
            <w:shd w:val="clear" w:color="auto" w:fill="auto"/>
            <w:noWrap/>
            <w:vAlign w:val="bottom"/>
            <w:hideMark/>
          </w:tcPr>
          <w:p w14:paraId="6DA01F1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53%</w:t>
            </w:r>
          </w:p>
        </w:tc>
        <w:tc>
          <w:tcPr>
            <w:tcW w:w="582" w:type="dxa"/>
            <w:tcBorders>
              <w:top w:val="nil"/>
              <w:left w:val="nil"/>
              <w:bottom w:val="single" w:sz="4" w:space="0" w:color="000000"/>
              <w:right w:val="single" w:sz="4" w:space="0" w:color="000000"/>
            </w:tcBorders>
            <w:shd w:val="clear" w:color="auto" w:fill="auto"/>
            <w:noWrap/>
            <w:vAlign w:val="bottom"/>
            <w:hideMark/>
          </w:tcPr>
          <w:p w14:paraId="32D5B75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59%</w:t>
            </w:r>
          </w:p>
        </w:tc>
        <w:tc>
          <w:tcPr>
            <w:tcW w:w="582" w:type="dxa"/>
            <w:tcBorders>
              <w:top w:val="nil"/>
              <w:left w:val="nil"/>
              <w:bottom w:val="single" w:sz="4" w:space="0" w:color="000000"/>
              <w:right w:val="single" w:sz="4" w:space="0" w:color="000000"/>
            </w:tcBorders>
            <w:shd w:val="clear" w:color="auto" w:fill="auto"/>
            <w:noWrap/>
            <w:vAlign w:val="bottom"/>
            <w:hideMark/>
          </w:tcPr>
          <w:p w14:paraId="4BE7FD9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63%</w:t>
            </w:r>
          </w:p>
        </w:tc>
        <w:tc>
          <w:tcPr>
            <w:tcW w:w="582" w:type="dxa"/>
            <w:tcBorders>
              <w:top w:val="nil"/>
              <w:left w:val="nil"/>
              <w:bottom w:val="single" w:sz="4" w:space="0" w:color="000000"/>
              <w:right w:val="single" w:sz="4" w:space="0" w:color="000000"/>
            </w:tcBorders>
            <w:shd w:val="clear" w:color="auto" w:fill="auto"/>
            <w:noWrap/>
            <w:vAlign w:val="bottom"/>
            <w:hideMark/>
          </w:tcPr>
          <w:p w14:paraId="1DF87A6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55%</w:t>
            </w:r>
          </w:p>
        </w:tc>
        <w:tc>
          <w:tcPr>
            <w:tcW w:w="582" w:type="dxa"/>
            <w:tcBorders>
              <w:top w:val="nil"/>
              <w:left w:val="nil"/>
              <w:bottom w:val="single" w:sz="4" w:space="0" w:color="000000"/>
              <w:right w:val="single" w:sz="4" w:space="0" w:color="000000"/>
            </w:tcBorders>
            <w:shd w:val="clear" w:color="auto" w:fill="auto"/>
            <w:noWrap/>
            <w:vAlign w:val="bottom"/>
            <w:hideMark/>
          </w:tcPr>
          <w:p w14:paraId="607C6E2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64%</w:t>
            </w:r>
          </w:p>
        </w:tc>
        <w:tc>
          <w:tcPr>
            <w:tcW w:w="582" w:type="dxa"/>
            <w:tcBorders>
              <w:top w:val="nil"/>
              <w:left w:val="nil"/>
              <w:bottom w:val="single" w:sz="4" w:space="0" w:color="000000"/>
              <w:right w:val="single" w:sz="4" w:space="0" w:color="000000"/>
            </w:tcBorders>
            <w:shd w:val="clear" w:color="auto" w:fill="auto"/>
            <w:noWrap/>
            <w:vAlign w:val="bottom"/>
            <w:hideMark/>
          </w:tcPr>
          <w:p w14:paraId="209A928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55%</w:t>
            </w:r>
          </w:p>
        </w:tc>
        <w:tc>
          <w:tcPr>
            <w:tcW w:w="540" w:type="dxa"/>
            <w:tcBorders>
              <w:top w:val="nil"/>
              <w:left w:val="nil"/>
              <w:bottom w:val="single" w:sz="4" w:space="0" w:color="000000"/>
              <w:right w:val="single" w:sz="4" w:space="0" w:color="000000"/>
            </w:tcBorders>
            <w:shd w:val="clear" w:color="auto" w:fill="auto"/>
            <w:noWrap/>
            <w:vAlign w:val="bottom"/>
            <w:hideMark/>
          </w:tcPr>
          <w:p w14:paraId="64F32B8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r>
      <w:tr w:rsidR="00B570C1" w:rsidRPr="00B570C1" w14:paraId="184BC730"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2B8C2972"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Sn3 Weighted recall</w:t>
            </w:r>
          </w:p>
        </w:tc>
        <w:tc>
          <w:tcPr>
            <w:tcW w:w="275" w:type="dxa"/>
            <w:tcBorders>
              <w:top w:val="nil"/>
              <w:left w:val="nil"/>
              <w:bottom w:val="single" w:sz="4" w:space="0" w:color="000000"/>
              <w:right w:val="single" w:sz="4" w:space="0" w:color="000000"/>
            </w:tcBorders>
            <w:shd w:val="clear" w:color="auto" w:fill="auto"/>
            <w:noWrap/>
            <w:vAlign w:val="bottom"/>
            <w:hideMark/>
          </w:tcPr>
          <w:p w14:paraId="3B1ED36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59%</w:t>
            </w:r>
          </w:p>
        </w:tc>
        <w:tc>
          <w:tcPr>
            <w:tcW w:w="537" w:type="dxa"/>
            <w:tcBorders>
              <w:top w:val="nil"/>
              <w:left w:val="nil"/>
              <w:bottom w:val="single" w:sz="4" w:space="0" w:color="000000"/>
              <w:right w:val="single" w:sz="4" w:space="0" w:color="000000"/>
            </w:tcBorders>
            <w:shd w:val="clear" w:color="auto" w:fill="auto"/>
            <w:noWrap/>
            <w:vAlign w:val="bottom"/>
            <w:hideMark/>
          </w:tcPr>
          <w:p w14:paraId="28A1F4B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1" w:type="dxa"/>
            <w:tcBorders>
              <w:top w:val="nil"/>
              <w:left w:val="nil"/>
              <w:bottom w:val="single" w:sz="4" w:space="0" w:color="000000"/>
              <w:right w:val="single" w:sz="4" w:space="0" w:color="000000"/>
            </w:tcBorders>
            <w:shd w:val="clear" w:color="auto" w:fill="auto"/>
            <w:noWrap/>
            <w:vAlign w:val="bottom"/>
            <w:hideMark/>
          </w:tcPr>
          <w:p w14:paraId="6835A41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6CE5B6A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439C7DB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82" w:type="dxa"/>
            <w:tcBorders>
              <w:top w:val="nil"/>
              <w:left w:val="nil"/>
              <w:bottom w:val="single" w:sz="4" w:space="0" w:color="000000"/>
              <w:right w:val="single" w:sz="4" w:space="0" w:color="000000"/>
            </w:tcBorders>
            <w:shd w:val="clear" w:color="auto" w:fill="auto"/>
            <w:noWrap/>
            <w:vAlign w:val="bottom"/>
            <w:hideMark/>
          </w:tcPr>
          <w:p w14:paraId="658F513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82" w:type="dxa"/>
            <w:tcBorders>
              <w:top w:val="nil"/>
              <w:left w:val="nil"/>
              <w:bottom w:val="single" w:sz="4" w:space="0" w:color="000000"/>
              <w:right w:val="single" w:sz="4" w:space="0" w:color="000000"/>
            </w:tcBorders>
            <w:shd w:val="clear" w:color="auto" w:fill="auto"/>
            <w:noWrap/>
            <w:vAlign w:val="bottom"/>
            <w:hideMark/>
          </w:tcPr>
          <w:p w14:paraId="462B50E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06CB379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40" w:type="dxa"/>
            <w:tcBorders>
              <w:top w:val="nil"/>
              <w:left w:val="nil"/>
              <w:bottom w:val="single" w:sz="4" w:space="0" w:color="000000"/>
              <w:right w:val="single" w:sz="4" w:space="0" w:color="000000"/>
            </w:tcBorders>
            <w:shd w:val="clear" w:color="auto" w:fill="auto"/>
            <w:noWrap/>
            <w:vAlign w:val="bottom"/>
            <w:hideMark/>
          </w:tcPr>
          <w:p w14:paraId="3D20398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r>
      <w:tr w:rsidR="00B570C1" w:rsidRPr="00B570C1" w14:paraId="48690EF6"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2E25396E"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CJ1 Fail recall</w:t>
            </w:r>
          </w:p>
        </w:tc>
        <w:tc>
          <w:tcPr>
            <w:tcW w:w="275" w:type="dxa"/>
            <w:tcBorders>
              <w:top w:val="nil"/>
              <w:left w:val="nil"/>
              <w:bottom w:val="single" w:sz="4" w:space="0" w:color="000000"/>
              <w:right w:val="single" w:sz="4" w:space="0" w:color="000000"/>
            </w:tcBorders>
            <w:shd w:val="clear" w:color="auto" w:fill="auto"/>
            <w:noWrap/>
            <w:vAlign w:val="bottom"/>
            <w:hideMark/>
          </w:tcPr>
          <w:p w14:paraId="6519054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28%</w:t>
            </w:r>
          </w:p>
        </w:tc>
        <w:tc>
          <w:tcPr>
            <w:tcW w:w="537" w:type="dxa"/>
            <w:tcBorders>
              <w:top w:val="nil"/>
              <w:left w:val="nil"/>
              <w:bottom w:val="single" w:sz="4" w:space="0" w:color="000000"/>
              <w:right w:val="single" w:sz="4" w:space="0" w:color="000000"/>
            </w:tcBorders>
            <w:shd w:val="clear" w:color="auto" w:fill="auto"/>
            <w:noWrap/>
            <w:vAlign w:val="bottom"/>
            <w:hideMark/>
          </w:tcPr>
          <w:p w14:paraId="0BEB75B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30%</w:t>
            </w:r>
          </w:p>
        </w:tc>
        <w:tc>
          <w:tcPr>
            <w:tcW w:w="581" w:type="dxa"/>
            <w:tcBorders>
              <w:top w:val="nil"/>
              <w:left w:val="nil"/>
              <w:bottom w:val="single" w:sz="4" w:space="0" w:color="000000"/>
              <w:right w:val="single" w:sz="4" w:space="0" w:color="000000"/>
            </w:tcBorders>
            <w:shd w:val="clear" w:color="auto" w:fill="auto"/>
            <w:noWrap/>
            <w:vAlign w:val="bottom"/>
            <w:hideMark/>
          </w:tcPr>
          <w:p w14:paraId="630FC4E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50%</w:t>
            </w:r>
          </w:p>
        </w:tc>
        <w:tc>
          <w:tcPr>
            <w:tcW w:w="582" w:type="dxa"/>
            <w:tcBorders>
              <w:top w:val="nil"/>
              <w:left w:val="nil"/>
              <w:bottom w:val="single" w:sz="4" w:space="0" w:color="000000"/>
              <w:right w:val="single" w:sz="4" w:space="0" w:color="000000"/>
            </w:tcBorders>
            <w:shd w:val="clear" w:color="auto" w:fill="auto"/>
            <w:noWrap/>
            <w:vAlign w:val="bottom"/>
            <w:hideMark/>
          </w:tcPr>
          <w:p w14:paraId="6F026A9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32%</w:t>
            </w:r>
          </w:p>
        </w:tc>
        <w:tc>
          <w:tcPr>
            <w:tcW w:w="582" w:type="dxa"/>
            <w:tcBorders>
              <w:top w:val="nil"/>
              <w:left w:val="nil"/>
              <w:bottom w:val="single" w:sz="4" w:space="0" w:color="000000"/>
              <w:right w:val="single" w:sz="4" w:space="0" w:color="000000"/>
            </w:tcBorders>
            <w:shd w:val="clear" w:color="auto" w:fill="auto"/>
            <w:noWrap/>
            <w:vAlign w:val="bottom"/>
            <w:hideMark/>
          </w:tcPr>
          <w:p w14:paraId="4AC059C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45%</w:t>
            </w:r>
          </w:p>
        </w:tc>
        <w:tc>
          <w:tcPr>
            <w:tcW w:w="582" w:type="dxa"/>
            <w:tcBorders>
              <w:top w:val="nil"/>
              <w:left w:val="nil"/>
              <w:bottom w:val="single" w:sz="4" w:space="0" w:color="000000"/>
              <w:right w:val="single" w:sz="4" w:space="0" w:color="000000"/>
            </w:tcBorders>
            <w:shd w:val="clear" w:color="auto" w:fill="auto"/>
            <w:noWrap/>
            <w:vAlign w:val="bottom"/>
            <w:hideMark/>
          </w:tcPr>
          <w:p w14:paraId="504029C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38%</w:t>
            </w:r>
          </w:p>
        </w:tc>
        <w:tc>
          <w:tcPr>
            <w:tcW w:w="582" w:type="dxa"/>
            <w:tcBorders>
              <w:top w:val="nil"/>
              <w:left w:val="nil"/>
              <w:bottom w:val="single" w:sz="4" w:space="0" w:color="000000"/>
              <w:right w:val="single" w:sz="4" w:space="0" w:color="000000"/>
            </w:tcBorders>
            <w:shd w:val="clear" w:color="auto" w:fill="auto"/>
            <w:noWrap/>
            <w:vAlign w:val="bottom"/>
            <w:hideMark/>
          </w:tcPr>
          <w:p w14:paraId="488FFAB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36%</w:t>
            </w:r>
          </w:p>
        </w:tc>
        <w:tc>
          <w:tcPr>
            <w:tcW w:w="582" w:type="dxa"/>
            <w:tcBorders>
              <w:top w:val="nil"/>
              <w:left w:val="nil"/>
              <w:bottom w:val="single" w:sz="4" w:space="0" w:color="000000"/>
              <w:right w:val="single" w:sz="4" w:space="0" w:color="000000"/>
            </w:tcBorders>
            <w:shd w:val="clear" w:color="auto" w:fill="auto"/>
            <w:noWrap/>
            <w:vAlign w:val="bottom"/>
            <w:hideMark/>
          </w:tcPr>
          <w:p w14:paraId="5691C0C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40%</w:t>
            </w:r>
          </w:p>
        </w:tc>
        <w:tc>
          <w:tcPr>
            <w:tcW w:w="540" w:type="dxa"/>
            <w:tcBorders>
              <w:top w:val="nil"/>
              <w:left w:val="nil"/>
              <w:bottom w:val="single" w:sz="4" w:space="0" w:color="000000"/>
              <w:right w:val="single" w:sz="4" w:space="0" w:color="000000"/>
            </w:tcBorders>
            <w:shd w:val="clear" w:color="auto" w:fill="auto"/>
            <w:noWrap/>
            <w:vAlign w:val="bottom"/>
            <w:hideMark/>
          </w:tcPr>
          <w:p w14:paraId="309E6A8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36%</w:t>
            </w:r>
          </w:p>
        </w:tc>
      </w:tr>
      <w:tr w:rsidR="00B570C1" w:rsidRPr="00B570C1" w14:paraId="7B00EBB9"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016FD860"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CJ1 Win recall</w:t>
            </w:r>
          </w:p>
        </w:tc>
        <w:tc>
          <w:tcPr>
            <w:tcW w:w="275" w:type="dxa"/>
            <w:tcBorders>
              <w:top w:val="nil"/>
              <w:left w:val="nil"/>
              <w:bottom w:val="single" w:sz="4" w:space="0" w:color="000000"/>
              <w:right w:val="single" w:sz="4" w:space="0" w:color="000000"/>
            </w:tcBorders>
            <w:shd w:val="clear" w:color="auto" w:fill="auto"/>
            <w:noWrap/>
            <w:vAlign w:val="bottom"/>
            <w:hideMark/>
          </w:tcPr>
          <w:p w14:paraId="3ACC88A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88%</w:t>
            </w:r>
          </w:p>
        </w:tc>
        <w:tc>
          <w:tcPr>
            <w:tcW w:w="537" w:type="dxa"/>
            <w:tcBorders>
              <w:top w:val="nil"/>
              <w:left w:val="nil"/>
              <w:bottom w:val="single" w:sz="4" w:space="0" w:color="000000"/>
              <w:right w:val="single" w:sz="4" w:space="0" w:color="000000"/>
            </w:tcBorders>
            <w:shd w:val="clear" w:color="auto" w:fill="auto"/>
            <w:noWrap/>
            <w:vAlign w:val="bottom"/>
            <w:hideMark/>
          </w:tcPr>
          <w:p w14:paraId="53A36E3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97%</w:t>
            </w:r>
          </w:p>
        </w:tc>
        <w:tc>
          <w:tcPr>
            <w:tcW w:w="581" w:type="dxa"/>
            <w:tcBorders>
              <w:top w:val="nil"/>
              <w:left w:val="nil"/>
              <w:bottom w:val="single" w:sz="4" w:space="0" w:color="000000"/>
              <w:right w:val="single" w:sz="4" w:space="0" w:color="000000"/>
            </w:tcBorders>
            <w:shd w:val="clear" w:color="auto" w:fill="auto"/>
            <w:noWrap/>
            <w:vAlign w:val="bottom"/>
            <w:hideMark/>
          </w:tcPr>
          <w:p w14:paraId="3FC75F5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93%</w:t>
            </w:r>
          </w:p>
        </w:tc>
        <w:tc>
          <w:tcPr>
            <w:tcW w:w="582" w:type="dxa"/>
            <w:tcBorders>
              <w:top w:val="nil"/>
              <w:left w:val="nil"/>
              <w:bottom w:val="single" w:sz="4" w:space="0" w:color="000000"/>
              <w:right w:val="single" w:sz="4" w:space="0" w:color="000000"/>
            </w:tcBorders>
            <w:shd w:val="clear" w:color="auto" w:fill="auto"/>
            <w:noWrap/>
            <w:vAlign w:val="bottom"/>
            <w:hideMark/>
          </w:tcPr>
          <w:p w14:paraId="5EA0502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92%</w:t>
            </w:r>
          </w:p>
        </w:tc>
        <w:tc>
          <w:tcPr>
            <w:tcW w:w="582" w:type="dxa"/>
            <w:tcBorders>
              <w:top w:val="nil"/>
              <w:left w:val="nil"/>
              <w:bottom w:val="single" w:sz="4" w:space="0" w:color="000000"/>
              <w:right w:val="single" w:sz="4" w:space="0" w:color="000000"/>
            </w:tcBorders>
            <w:shd w:val="clear" w:color="auto" w:fill="auto"/>
            <w:noWrap/>
            <w:vAlign w:val="bottom"/>
            <w:hideMark/>
          </w:tcPr>
          <w:p w14:paraId="4730156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91%</w:t>
            </w:r>
          </w:p>
        </w:tc>
        <w:tc>
          <w:tcPr>
            <w:tcW w:w="582" w:type="dxa"/>
            <w:tcBorders>
              <w:top w:val="nil"/>
              <w:left w:val="nil"/>
              <w:bottom w:val="single" w:sz="4" w:space="0" w:color="000000"/>
              <w:right w:val="single" w:sz="4" w:space="0" w:color="000000"/>
            </w:tcBorders>
            <w:shd w:val="clear" w:color="auto" w:fill="auto"/>
            <w:noWrap/>
            <w:vAlign w:val="bottom"/>
            <w:hideMark/>
          </w:tcPr>
          <w:p w14:paraId="1AB1E87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93%</w:t>
            </w:r>
          </w:p>
        </w:tc>
        <w:tc>
          <w:tcPr>
            <w:tcW w:w="582" w:type="dxa"/>
            <w:tcBorders>
              <w:top w:val="nil"/>
              <w:left w:val="nil"/>
              <w:bottom w:val="single" w:sz="4" w:space="0" w:color="000000"/>
              <w:right w:val="single" w:sz="4" w:space="0" w:color="000000"/>
            </w:tcBorders>
            <w:shd w:val="clear" w:color="auto" w:fill="auto"/>
            <w:noWrap/>
            <w:vAlign w:val="bottom"/>
            <w:hideMark/>
          </w:tcPr>
          <w:p w14:paraId="362FBAC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92%</w:t>
            </w:r>
          </w:p>
        </w:tc>
        <w:tc>
          <w:tcPr>
            <w:tcW w:w="582" w:type="dxa"/>
            <w:tcBorders>
              <w:top w:val="nil"/>
              <w:left w:val="nil"/>
              <w:bottom w:val="single" w:sz="4" w:space="0" w:color="000000"/>
              <w:right w:val="single" w:sz="4" w:space="0" w:color="000000"/>
            </w:tcBorders>
            <w:shd w:val="clear" w:color="auto" w:fill="auto"/>
            <w:noWrap/>
            <w:vAlign w:val="bottom"/>
            <w:hideMark/>
          </w:tcPr>
          <w:p w14:paraId="601C475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91%</w:t>
            </w:r>
          </w:p>
        </w:tc>
        <w:tc>
          <w:tcPr>
            <w:tcW w:w="540" w:type="dxa"/>
            <w:tcBorders>
              <w:top w:val="nil"/>
              <w:left w:val="nil"/>
              <w:bottom w:val="single" w:sz="4" w:space="0" w:color="000000"/>
              <w:right w:val="single" w:sz="4" w:space="0" w:color="000000"/>
            </w:tcBorders>
            <w:shd w:val="clear" w:color="auto" w:fill="auto"/>
            <w:noWrap/>
            <w:vAlign w:val="bottom"/>
            <w:hideMark/>
          </w:tcPr>
          <w:p w14:paraId="37E8DA0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93%</w:t>
            </w:r>
          </w:p>
        </w:tc>
      </w:tr>
      <w:tr w:rsidR="00B570C1" w:rsidRPr="00B570C1" w14:paraId="7807E951"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6D600659"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CJ1 Weighted recall</w:t>
            </w:r>
          </w:p>
        </w:tc>
        <w:tc>
          <w:tcPr>
            <w:tcW w:w="275" w:type="dxa"/>
            <w:tcBorders>
              <w:top w:val="nil"/>
              <w:left w:val="nil"/>
              <w:bottom w:val="single" w:sz="4" w:space="0" w:color="000000"/>
              <w:right w:val="single" w:sz="4" w:space="0" w:color="000000"/>
            </w:tcBorders>
            <w:shd w:val="clear" w:color="auto" w:fill="auto"/>
            <w:noWrap/>
            <w:vAlign w:val="bottom"/>
            <w:hideMark/>
          </w:tcPr>
          <w:p w14:paraId="17E0852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37" w:type="dxa"/>
            <w:tcBorders>
              <w:top w:val="nil"/>
              <w:left w:val="nil"/>
              <w:bottom w:val="single" w:sz="4" w:space="0" w:color="000000"/>
              <w:right w:val="single" w:sz="4" w:space="0" w:color="000000"/>
            </w:tcBorders>
            <w:shd w:val="clear" w:color="auto" w:fill="auto"/>
            <w:noWrap/>
            <w:vAlign w:val="bottom"/>
            <w:hideMark/>
          </w:tcPr>
          <w:p w14:paraId="1B604C7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83%</w:t>
            </w:r>
          </w:p>
        </w:tc>
        <w:tc>
          <w:tcPr>
            <w:tcW w:w="581" w:type="dxa"/>
            <w:tcBorders>
              <w:top w:val="nil"/>
              <w:left w:val="nil"/>
              <w:bottom w:val="single" w:sz="4" w:space="0" w:color="000000"/>
              <w:right w:val="single" w:sz="4" w:space="0" w:color="000000"/>
            </w:tcBorders>
            <w:shd w:val="clear" w:color="auto" w:fill="auto"/>
            <w:noWrap/>
            <w:vAlign w:val="bottom"/>
            <w:hideMark/>
          </w:tcPr>
          <w:p w14:paraId="5862F06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84%</w:t>
            </w:r>
          </w:p>
        </w:tc>
        <w:tc>
          <w:tcPr>
            <w:tcW w:w="582" w:type="dxa"/>
            <w:tcBorders>
              <w:top w:val="nil"/>
              <w:left w:val="nil"/>
              <w:bottom w:val="single" w:sz="4" w:space="0" w:color="000000"/>
              <w:right w:val="single" w:sz="4" w:space="0" w:color="000000"/>
            </w:tcBorders>
            <w:shd w:val="clear" w:color="auto" w:fill="auto"/>
            <w:noWrap/>
            <w:vAlign w:val="bottom"/>
            <w:hideMark/>
          </w:tcPr>
          <w:p w14:paraId="66AEC5C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78%</w:t>
            </w:r>
          </w:p>
        </w:tc>
        <w:tc>
          <w:tcPr>
            <w:tcW w:w="582" w:type="dxa"/>
            <w:tcBorders>
              <w:top w:val="nil"/>
              <w:left w:val="nil"/>
              <w:bottom w:val="single" w:sz="4" w:space="0" w:color="000000"/>
              <w:right w:val="single" w:sz="4" w:space="0" w:color="000000"/>
            </w:tcBorders>
            <w:shd w:val="clear" w:color="auto" w:fill="auto"/>
            <w:noWrap/>
            <w:vAlign w:val="bottom"/>
            <w:hideMark/>
          </w:tcPr>
          <w:p w14:paraId="59E6ACB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c>
          <w:tcPr>
            <w:tcW w:w="582" w:type="dxa"/>
            <w:tcBorders>
              <w:top w:val="nil"/>
              <w:left w:val="nil"/>
              <w:bottom w:val="single" w:sz="4" w:space="0" w:color="000000"/>
              <w:right w:val="single" w:sz="4" w:space="0" w:color="000000"/>
            </w:tcBorders>
            <w:shd w:val="clear" w:color="auto" w:fill="auto"/>
            <w:noWrap/>
            <w:vAlign w:val="bottom"/>
            <w:hideMark/>
          </w:tcPr>
          <w:p w14:paraId="017C327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c>
          <w:tcPr>
            <w:tcW w:w="582" w:type="dxa"/>
            <w:tcBorders>
              <w:top w:val="nil"/>
              <w:left w:val="nil"/>
              <w:bottom w:val="single" w:sz="4" w:space="0" w:color="000000"/>
              <w:right w:val="single" w:sz="4" w:space="0" w:color="000000"/>
            </w:tcBorders>
            <w:shd w:val="clear" w:color="auto" w:fill="auto"/>
            <w:noWrap/>
            <w:vAlign w:val="bottom"/>
            <w:hideMark/>
          </w:tcPr>
          <w:p w14:paraId="14A88DC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c>
          <w:tcPr>
            <w:tcW w:w="582" w:type="dxa"/>
            <w:tcBorders>
              <w:top w:val="nil"/>
              <w:left w:val="nil"/>
              <w:bottom w:val="single" w:sz="4" w:space="0" w:color="000000"/>
              <w:right w:val="single" w:sz="4" w:space="0" w:color="000000"/>
            </w:tcBorders>
            <w:shd w:val="clear" w:color="auto" w:fill="auto"/>
            <w:noWrap/>
            <w:vAlign w:val="bottom"/>
            <w:hideMark/>
          </w:tcPr>
          <w:p w14:paraId="21537B3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c>
          <w:tcPr>
            <w:tcW w:w="540" w:type="dxa"/>
            <w:tcBorders>
              <w:top w:val="nil"/>
              <w:left w:val="nil"/>
              <w:bottom w:val="single" w:sz="4" w:space="0" w:color="000000"/>
              <w:right w:val="single" w:sz="4" w:space="0" w:color="000000"/>
            </w:tcBorders>
            <w:shd w:val="clear" w:color="auto" w:fill="auto"/>
            <w:noWrap/>
            <w:vAlign w:val="bottom"/>
            <w:hideMark/>
          </w:tcPr>
          <w:p w14:paraId="1AA99D6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82%</w:t>
            </w:r>
          </w:p>
        </w:tc>
      </w:tr>
      <w:tr w:rsidR="00B570C1" w:rsidRPr="00B570C1" w14:paraId="7DF99D88"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628EC4C4"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CJ2 Fail recall</w:t>
            </w:r>
          </w:p>
        </w:tc>
        <w:tc>
          <w:tcPr>
            <w:tcW w:w="275" w:type="dxa"/>
            <w:tcBorders>
              <w:top w:val="nil"/>
              <w:left w:val="nil"/>
              <w:bottom w:val="single" w:sz="4" w:space="0" w:color="000000"/>
              <w:right w:val="single" w:sz="4" w:space="0" w:color="000000"/>
            </w:tcBorders>
            <w:shd w:val="clear" w:color="auto" w:fill="auto"/>
            <w:noWrap/>
            <w:vAlign w:val="bottom"/>
            <w:hideMark/>
          </w:tcPr>
          <w:p w14:paraId="1A1F90D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53%</w:t>
            </w:r>
          </w:p>
        </w:tc>
        <w:tc>
          <w:tcPr>
            <w:tcW w:w="537" w:type="dxa"/>
            <w:tcBorders>
              <w:top w:val="nil"/>
              <w:left w:val="nil"/>
              <w:bottom w:val="single" w:sz="4" w:space="0" w:color="000000"/>
              <w:right w:val="single" w:sz="4" w:space="0" w:color="000000"/>
            </w:tcBorders>
            <w:shd w:val="clear" w:color="auto" w:fill="auto"/>
            <w:noWrap/>
            <w:vAlign w:val="bottom"/>
            <w:hideMark/>
          </w:tcPr>
          <w:p w14:paraId="480512D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62%</w:t>
            </w:r>
          </w:p>
        </w:tc>
        <w:tc>
          <w:tcPr>
            <w:tcW w:w="581" w:type="dxa"/>
            <w:tcBorders>
              <w:top w:val="nil"/>
              <w:left w:val="nil"/>
              <w:bottom w:val="single" w:sz="4" w:space="0" w:color="000000"/>
              <w:right w:val="single" w:sz="4" w:space="0" w:color="000000"/>
            </w:tcBorders>
            <w:shd w:val="clear" w:color="auto" w:fill="auto"/>
            <w:noWrap/>
            <w:vAlign w:val="bottom"/>
            <w:hideMark/>
          </w:tcPr>
          <w:p w14:paraId="05B1014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60%</w:t>
            </w:r>
          </w:p>
        </w:tc>
        <w:tc>
          <w:tcPr>
            <w:tcW w:w="582" w:type="dxa"/>
            <w:tcBorders>
              <w:top w:val="nil"/>
              <w:left w:val="nil"/>
              <w:bottom w:val="single" w:sz="4" w:space="0" w:color="000000"/>
              <w:right w:val="single" w:sz="4" w:space="0" w:color="000000"/>
            </w:tcBorders>
            <w:shd w:val="clear" w:color="auto" w:fill="auto"/>
            <w:noWrap/>
            <w:vAlign w:val="bottom"/>
            <w:hideMark/>
          </w:tcPr>
          <w:p w14:paraId="7289B5B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c>
          <w:tcPr>
            <w:tcW w:w="582" w:type="dxa"/>
            <w:tcBorders>
              <w:top w:val="nil"/>
              <w:left w:val="nil"/>
              <w:bottom w:val="single" w:sz="4" w:space="0" w:color="000000"/>
              <w:right w:val="single" w:sz="4" w:space="0" w:color="000000"/>
            </w:tcBorders>
            <w:shd w:val="clear" w:color="auto" w:fill="auto"/>
            <w:noWrap/>
            <w:vAlign w:val="bottom"/>
            <w:hideMark/>
          </w:tcPr>
          <w:p w14:paraId="280DE40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61%</w:t>
            </w:r>
          </w:p>
        </w:tc>
        <w:tc>
          <w:tcPr>
            <w:tcW w:w="582" w:type="dxa"/>
            <w:tcBorders>
              <w:top w:val="nil"/>
              <w:left w:val="nil"/>
              <w:bottom w:val="single" w:sz="4" w:space="0" w:color="000000"/>
              <w:right w:val="single" w:sz="4" w:space="0" w:color="000000"/>
            </w:tcBorders>
            <w:shd w:val="clear" w:color="auto" w:fill="auto"/>
            <w:noWrap/>
            <w:vAlign w:val="bottom"/>
            <w:hideMark/>
          </w:tcPr>
          <w:p w14:paraId="37F2E98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7CF6480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56%</w:t>
            </w:r>
          </w:p>
        </w:tc>
        <w:tc>
          <w:tcPr>
            <w:tcW w:w="582" w:type="dxa"/>
            <w:tcBorders>
              <w:top w:val="nil"/>
              <w:left w:val="nil"/>
              <w:bottom w:val="single" w:sz="4" w:space="0" w:color="000000"/>
              <w:right w:val="single" w:sz="4" w:space="0" w:color="000000"/>
            </w:tcBorders>
            <w:shd w:val="clear" w:color="auto" w:fill="auto"/>
            <w:noWrap/>
            <w:vAlign w:val="bottom"/>
            <w:hideMark/>
          </w:tcPr>
          <w:p w14:paraId="0F35CF7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56%</w:t>
            </w:r>
          </w:p>
        </w:tc>
        <w:tc>
          <w:tcPr>
            <w:tcW w:w="540" w:type="dxa"/>
            <w:tcBorders>
              <w:top w:val="nil"/>
              <w:left w:val="nil"/>
              <w:bottom w:val="single" w:sz="4" w:space="0" w:color="000000"/>
              <w:right w:val="single" w:sz="4" w:space="0" w:color="000000"/>
            </w:tcBorders>
            <w:shd w:val="clear" w:color="auto" w:fill="auto"/>
            <w:noWrap/>
            <w:vAlign w:val="bottom"/>
            <w:hideMark/>
          </w:tcPr>
          <w:p w14:paraId="1E6403F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r>
      <w:tr w:rsidR="00B570C1" w:rsidRPr="00B570C1" w14:paraId="6129E212"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6C1D5314"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CJ2 Win recall</w:t>
            </w:r>
          </w:p>
        </w:tc>
        <w:tc>
          <w:tcPr>
            <w:tcW w:w="275" w:type="dxa"/>
            <w:tcBorders>
              <w:top w:val="nil"/>
              <w:left w:val="nil"/>
              <w:bottom w:val="single" w:sz="4" w:space="0" w:color="000000"/>
              <w:right w:val="single" w:sz="4" w:space="0" w:color="000000"/>
            </w:tcBorders>
            <w:shd w:val="clear" w:color="auto" w:fill="auto"/>
            <w:noWrap/>
            <w:vAlign w:val="bottom"/>
            <w:hideMark/>
          </w:tcPr>
          <w:p w14:paraId="3C091D0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37" w:type="dxa"/>
            <w:tcBorders>
              <w:top w:val="nil"/>
              <w:left w:val="nil"/>
              <w:bottom w:val="single" w:sz="4" w:space="0" w:color="000000"/>
              <w:right w:val="single" w:sz="4" w:space="0" w:color="000000"/>
            </w:tcBorders>
            <w:shd w:val="clear" w:color="auto" w:fill="auto"/>
            <w:noWrap/>
            <w:vAlign w:val="bottom"/>
            <w:hideMark/>
          </w:tcPr>
          <w:p w14:paraId="44AB6BA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81%</w:t>
            </w:r>
          </w:p>
        </w:tc>
        <w:tc>
          <w:tcPr>
            <w:tcW w:w="581" w:type="dxa"/>
            <w:tcBorders>
              <w:top w:val="nil"/>
              <w:left w:val="nil"/>
              <w:bottom w:val="single" w:sz="4" w:space="0" w:color="000000"/>
              <w:right w:val="single" w:sz="4" w:space="0" w:color="000000"/>
            </w:tcBorders>
            <w:shd w:val="clear" w:color="auto" w:fill="auto"/>
            <w:noWrap/>
            <w:vAlign w:val="bottom"/>
            <w:hideMark/>
          </w:tcPr>
          <w:p w14:paraId="7F4D1AB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77%</w:t>
            </w:r>
          </w:p>
        </w:tc>
        <w:tc>
          <w:tcPr>
            <w:tcW w:w="582" w:type="dxa"/>
            <w:tcBorders>
              <w:top w:val="nil"/>
              <w:left w:val="nil"/>
              <w:bottom w:val="single" w:sz="4" w:space="0" w:color="000000"/>
              <w:right w:val="single" w:sz="4" w:space="0" w:color="000000"/>
            </w:tcBorders>
            <w:shd w:val="clear" w:color="auto" w:fill="auto"/>
            <w:noWrap/>
            <w:vAlign w:val="bottom"/>
            <w:hideMark/>
          </w:tcPr>
          <w:p w14:paraId="4C07AC4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c>
          <w:tcPr>
            <w:tcW w:w="582" w:type="dxa"/>
            <w:tcBorders>
              <w:top w:val="nil"/>
              <w:left w:val="nil"/>
              <w:bottom w:val="single" w:sz="4" w:space="0" w:color="000000"/>
              <w:right w:val="single" w:sz="4" w:space="0" w:color="000000"/>
            </w:tcBorders>
            <w:shd w:val="clear" w:color="auto" w:fill="auto"/>
            <w:noWrap/>
            <w:vAlign w:val="bottom"/>
            <w:hideMark/>
          </w:tcPr>
          <w:p w14:paraId="5D694E7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82" w:type="dxa"/>
            <w:tcBorders>
              <w:top w:val="nil"/>
              <w:left w:val="nil"/>
              <w:bottom w:val="single" w:sz="4" w:space="0" w:color="000000"/>
              <w:right w:val="single" w:sz="4" w:space="0" w:color="000000"/>
            </w:tcBorders>
            <w:shd w:val="clear" w:color="auto" w:fill="auto"/>
            <w:noWrap/>
            <w:vAlign w:val="bottom"/>
            <w:hideMark/>
          </w:tcPr>
          <w:p w14:paraId="2BF37B2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69%</w:t>
            </w:r>
          </w:p>
        </w:tc>
        <w:tc>
          <w:tcPr>
            <w:tcW w:w="582" w:type="dxa"/>
            <w:tcBorders>
              <w:top w:val="nil"/>
              <w:left w:val="nil"/>
              <w:bottom w:val="single" w:sz="4" w:space="0" w:color="000000"/>
              <w:right w:val="single" w:sz="4" w:space="0" w:color="000000"/>
            </w:tcBorders>
            <w:shd w:val="clear" w:color="auto" w:fill="auto"/>
            <w:noWrap/>
            <w:vAlign w:val="bottom"/>
            <w:hideMark/>
          </w:tcPr>
          <w:p w14:paraId="36C7634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82%</w:t>
            </w:r>
          </w:p>
        </w:tc>
        <w:tc>
          <w:tcPr>
            <w:tcW w:w="582" w:type="dxa"/>
            <w:tcBorders>
              <w:top w:val="nil"/>
              <w:left w:val="nil"/>
              <w:bottom w:val="single" w:sz="4" w:space="0" w:color="000000"/>
              <w:right w:val="single" w:sz="4" w:space="0" w:color="000000"/>
            </w:tcBorders>
            <w:shd w:val="clear" w:color="auto" w:fill="auto"/>
            <w:noWrap/>
            <w:vAlign w:val="bottom"/>
            <w:hideMark/>
          </w:tcPr>
          <w:p w14:paraId="1A39514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c>
          <w:tcPr>
            <w:tcW w:w="540" w:type="dxa"/>
            <w:tcBorders>
              <w:top w:val="nil"/>
              <w:left w:val="nil"/>
              <w:bottom w:val="single" w:sz="4" w:space="0" w:color="000000"/>
              <w:right w:val="single" w:sz="4" w:space="0" w:color="000000"/>
            </w:tcBorders>
            <w:shd w:val="clear" w:color="auto" w:fill="auto"/>
            <w:noWrap/>
            <w:vAlign w:val="bottom"/>
            <w:hideMark/>
          </w:tcPr>
          <w:p w14:paraId="23F09FA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80%</w:t>
            </w:r>
          </w:p>
        </w:tc>
      </w:tr>
      <w:tr w:rsidR="00B570C1" w:rsidRPr="00B570C1" w14:paraId="6DCB4742"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1ED2B7EA"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CJ2 Weighted recall</w:t>
            </w:r>
          </w:p>
        </w:tc>
        <w:tc>
          <w:tcPr>
            <w:tcW w:w="275" w:type="dxa"/>
            <w:tcBorders>
              <w:top w:val="nil"/>
              <w:left w:val="nil"/>
              <w:bottom w:val="single" w:sz="4" w:space="0" w:color="000000"/>
              <w:right w:val="single" w:sz="4" w:space="0" w:color="000000"/>
            </w:tcBorders>
            <w:shd w:val="clear" w:color="auto" w:fill="auto"/>
            <w:noWrap/>
            <w:vAlign w:val="bottom"/>
            <w:hideMark/>
          </w:tcPr>
          <w:p w14:paraId="14E64AA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62%</w:t>
            </w:r>
          </w:p>
        </w:tc>
        <w:tc>
          <w:tcPr>
            <w:tcW w:w="537" w:type="dxa"/>
            <w:tcBorders>
              <w:top w:val="nil"/>
              <w:left w:val="nil"/>
              <w:bottom w:val="single" w:sz="4" w:space="0" w:color="000000"/>
              <w:right w:val="single" w:sz="4" w:space="0" w:color="000000"/>
            </w:tcBorders>
            <w:shd w:val="clear" w:color="auto" w:fill="auto"/>
            <w:noWrap/>
            <w:vAlign w:val="bottom"/>
            <w:hideMark/>
          </w:tcPr>
          <w:p w14:paraId="61CA967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73%</w:t>
            </w:r>
          </w:p>
        </w:tc>
        <w:tc>
          <w:tcPr>
            <w:tcW w:w="581" w:type="dxa"/>
            <w:tcBorders>
              <w:top w:val="nil"/>
              <w:left w:val="nil"/>
              <w:bottom w:val="single" w:sz="4" w:space="0" w:color="000000"/>
              <w:right w:val="single" w:sz="4" w:space="0" w:color="000000"/>
            </w:tcBorders>
            <w:shd w:val="clear" w:color="auto" w:fill="auto"/>
            <w:noWrap/>
            <w:vAlign w:val="bottom"/>
            <w:hideMark/>
          </w:tcPr>
          <w:p w14:paraId="33FA92F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2EE4073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4" w:space="0" w:color="000000"/>
              <w:right w:val="single" w:sz="4" w:space="0" w:color="000000"/>
            </w:tcBorders>
            <w:shd w:val="clear" w:color="auto" w:fill="auto"/>
            <w:noWrap/>
            <w:vAlign w:val="bottom"/>
            <w:hideMark/>
          </w:tcPr>
          <w:p w14:paraId="7CF660E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12F0BBD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68%</w:t>
            </w:r>
          </w:p>
        </w:tc>
        <w:tc>
          <w:tcPr>
            <w:tcW w:w="582" w:type="dxa"/>
            <w:tcBorders>
              <w:top w:val="nil"/>
              <w:left w:val="nil"/>
              <w:bottom w:val="single" w:sz="4" w:space="0" w:color="000000"/>
              <w:right w:val="single" w:sz="4" w:space="0" w:color="000000"/>
            </w:tcBorders>
            <w:shd w:val="clear" w:color="auto" w:fill="auto"/>
            <w:noWrap/>
            <w:vAlign w:val="bottom"/>
            <w:hideMark/>
          </w:tcPr>
          <w:p w14:paraId="3863D27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4" w:space="0" w:color="000000"/>
              <w:right w:val="single" w:sz="4" w:space="0" w:color="000000"/>
            </w:tcBorders>
            <w:shd w:val="clear" w:color="auto" w:fill="auto"/>
            <w:noWrap/>
            <w:vAlign w:val="bottom"/>
            <w:hideMark/>
          </w:tcPr>
          <w:p w14:paraId="688D2BF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67%</w:t>
            </w:r>
          </w:p>
        </w:tc>
        <w:tc>
          <w:tcPr>
            <w:tcW w:w="540" w:type="dxa"/>
            <w:tcBorders>
              <w:top w:val="nil"/>
              <w:left w:val="nil"/>
              <w:bottom w:val="single" w:sz="4" w:space="0" w:color="000000"/>
              <w:right w:val="single" w:sz="4" w:space="0" w:color="000000"/>
            </w:tcBorders>
            <w:shd w:val="clear" w:color="auto" w:fill="auto"/>
            <w:noWrap/>
            <w:vAlign w:val="bottom"/>
            <w:hideMark/>
          </w:tcPr>
          <w:p w14:paraId="0ADD7B2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r>
      <w:tr w:rsidR="00B570C1" w:rsidRPr="00B570C1" w14:paraId="4E1174F9"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2A79ADFB"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CJ3 Fail recall</w:t>
            </w:r>
          </w:p>
        </w:tc>
        <w:tc>
          <w:tcPr>
            <w:tcW w:w="275" w:type="dxa"/>
            <w:tcBorders>
              <w:top w:val="nil"/>
              <w:left w:val="nil"/>
              <w:bottom w:val="single" w:sz="4" w:space="0" w:color="000000"/>
              <w:right w:val="single" w:sz="4" w:space="0" w:color="000000"/>
            </w:tcBorders>
            <w:shd w:val="clear" w:color="auto" w:fill="auto"/>
            <w:noWrap/>
            <w:vAlign w:val="bottom"/>
            <w:hideMark/>
          </w:tcPr>
          <w:p w14:paraId="19144B88"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81%</w:t>
            </w:r>
          </w:p>
        </w:tc>
        <w:tc>
          <w:tcPr>
            <w:tcW w:w="537" w:type="dxa"/>
            <w:tcBorders>
              <w:top w:val="nil"/>
              <w:left w:val="nil"/>
              <w:bottom w:val="single" w:sz="4" w:space="0" w:color="000000"/>
              <w:right w:val="single" w:sz="4" w:space="0" w:color="000000"/>
            </w:tcBorders>
            <w:shd w:val="clear" w:color="auto" w:fill="auto"/>
            <w:noWrap/>
            <w:vAlign w:val="bottom"/>
            <w:hideMark/>
          </w:tcPr>
          <w:p w14:paraId="3AA24F9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83%</w:t>
            </w:r>
          </w:p>
        </w:tc>
        <w:tc>
          <w:tcPr>
            <w:tcW w:w="581" w:type="dxa"/>
            <w:tcBorders>
              <w:top w:val="nil"/>
              <w:left w:val="nil"/>
              <w:bottom w:val="single" w:sz="4" w:space="0" w:color="000000"/>
              <w:right w:val="single" w:sz="4" w:space="0" w:color="000000"/>
            </w:tcBorders>
            <w:shd w:val="clear" w:color="auto" w:fill="auto"/>
            <w:noWrap/>
            <w:vAlign w:val="bottom"/>
            <w:hideMark/>
          </w:tcPr>
          <w:p w14:paraId="7FD4FE2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85%</w:t>
            </w:r>
          </w:p>
        </w:tc>
        <w:tc>
          <w:tcPr>
            <w:tcW w:w="582" w:type="dxa"/>
            <w:tcBorders>
              <w:top w:val="nil"/>
              <w:left w:val="nil"/>
              <w:bottom w:val="single" w:sz="4" w:space="0" w:color="000000"/>
              <w:right w:val="single" w:sz="4" w:space="0" w:color="000000"/>
            </w:tcBorders>
            <w:shd w:val="clear" w:color="auto" w:fill="auto"/>
            <w:noWrap/>
            <w:vAlign w:val="bottom"/>
            <w:hideMark/>
          </w:tcPr>
          <w:p w14:paraId="2926AF8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87%</w:t>
            </w:r>
          </w:p>
        </w:tc>
        <w:tc>
          <w:tcPr>
            <w:tcW w:w="582" w:type="dxa"/>
            <w:tcBorders>
              <w:top w:val="nil"/>
              <w:left w:val="nil"/>
              <w:bottom w:val="single" w:sz="4" w:space="0" w:color="000000"/>
              <w:right w:val="single" w:sz="4" w:space="0" w:color="000000"/>
            </w:tcBorders>
            <w:shd w:val="clear" w:color="auto" w:fill="auto"/>
            <w:noWrap/>
            <w:vAlign w:val="bottom"/>
            <w:hideMark/>
          </w:tcPr>
          <w:p w14:paraId="4C29937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87%</w:t>
            </w:r>
          </w:p>
        </w:tc>
        <w:tc>
          <w:tcPr>
            <w:tcW w:w="582" w:type="dxa"/>
            <w:tcBorders>
              <w:top w:val="nil"/>
              <w:left w:val="nil"/>
              <w:bottom w:val="single" w:sz="4" w:space="0" w:color="000000"/>
              <w:right w:val="single" w:sz="4" w:space="0" w:color="000000"/>
            </w:tcBorders>
            <w:shd w:val="clear" w:color="auto" w:fill="auto"/>
            <w:noWrap/>
            <w:vAlign w:val="bottom"/>
            <w:hideMark/>
          </w:tcPr>
          <w:p w14:paraId="720AC42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82%</w:t>
            </w:r>
          </w:p>
        </w:tc>
        <w:tc>
          <w:tcPr>
            <w:tcW w:w="582" w:type="dxa"/>
            <w:tcBorders>
              <w:top w:val="nil"/>
              <w:left w:val="nil"/>
              <w:bottom w:val="single" w:sz="4" w:space="0" w:color="000000"/>
              <w:right w:val="single" w:sz="4" w:space="0" w:color="000000"/>
            </w:tcBorders>
            <w:shd w:val="clear" w:color="auto" w:fill="auto"/>
            <w:noWrap/>
            <w:vAlign w:val="bottom"/>
            <w:hideMark/>
          </w:tcPr>
          <w:p w14:paraId="2214AF9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82%</w:t>
            </w:r>
          </w:p>
        </w:tc>
        <w:tc>
          <w:tcPr>
            <w:tcW w:w="582" w:type="dxa"/>
            <w:tcBorders>
              <w:top w:val="nil"/>
              <w:left w:val="nil"/>
              <w:bottom w:val="single" w:sz="4" w:space="0" w:color="000000"/>
              <w:right w:val="single" w:sz="4" w:space="0" w:color="000000"/>
            </w:tcBorders>
            <w:shd w:val="clear" w:color="auto" w:fill="auto"/>
            <w:noWrap/>
            <w:vAlign w:val="bottom"/>
            <w:hideMark/>
          </w:tcPr>
          <w:p w14:paraId="0EA0109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83%</w:t>
            </w:r>
          </w:p>
        </w:tc>
        <w:tc>
          <w:tcPr>
            <w:tcW w:w="540" w:type="dxa"/>
            <w:tcBorders>
              <w:top w:val="nil"/>
              <w:left w:val="nil"/>
              <w:bottom w:val="single" w:sz="4" w:space="0" w:color="000000"/>
              <w:right w:val="single" w:sz="4" w:space="0" w:color="000000"/>
            </w:tcBorders>
            <w:shd w:val="clear" w:color="auto" w:fill="auto"/>
            <w:noWrap/>
            <w:vAlign w:val="bottom"/>
            <w:hideMark/>
          </w:tcPr>
          <w:p w14:paraId="2DA92C3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75%</w:t>
            </w:r>
          </w:p>
        </w:tc>
      </w:tr>
      <w:tr w:rsidR="00B570C1" w:rsidRPr="00B570C1" w14:paraId="677BBE17" w14:textId="77777777" w:rsidTr="00126659">
        <w:trPr>
          <w:trHeight w:val="20"/>
        </w:trPr>
        <w:tc>
          <w:tcPr>
            <w:tcW w:w="2065" w:type="dxa"/>
            <w:tcBorders>
              <w:top w:val="nil"/>
              <w:left w:val="single" w:sz="4" w:space="0" w:color="000000"/>
              <w:bottom w:val="single" w:sz="4" w:space="0" w:color="000000"/>
              <w:right w:val="single" w:sz="4" w:space="0" w:color="000000"/>
            </w:tcBorders>
            <w:shd w:val="clear" w:color="auto" w:fill="auto"/>
            <w:noWrap/>
            <w:vAlign w:val="bottom"/>
            <w:hideMark/>
          </w:tcPr>
          <w:p w14:paraId="0EC14323"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CJ3 Win recall</w:t>
            </w:r>
          </w:p>
        </w:tc>
        <w:tc>
          <w:tcPr>
            <w:tcW w:w="275" w:type="dxa"/>
            <w:tcBorders>
              <w:top w:val="nil"/>
              <w:left w:val="nil"/>
              <w:bottom w:val="single" w:sz="4" w:space="0" w:color="000000"/>
              <w:right w:val="single" w:sz="4" w:space="0" w:color="000000"/>
            </w:tcBorders>
            <w:shd w:val="clear" w:color="auto" w:fill="auto"/>
            <w:noWrap/>
            <w:vAlign w:val="bottom"/>
            <w:hideMark/>
          </w:tcPr>
          <w:p w14:paraId="27393E8D"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37%</w:t>
            </w:r>
          </w:p>
        </w:tc>
        <w:tc>
          <w:tcPr>
            <w:tcW w:w="537" w:type="dxa"/>
            <w:tcBorders>
              <w:top w:val="nil"/>
              <w:left w:val="nil"/>
              <w:bottom w:val="single" w:sz="4" w:space="0" w:color="000000"/>
              <w:right w:val="single" w:sz="4" w:space="0" w:color="000000"/>
            </w:tcBorders>
            <w:shd w:val="clear" w:color="auto" w:fill="auto"/>
            <w:noWrap/>
            <w:vAlign w:val="bottom"/>
            <w:hideMark/>
          </w:tcPr>
          <w:p w14:paraId="5A2180D6"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c>
          <w:tcPr>
            <w:tcW w:w="581" w:type="dxa"/>
            <w:tcBorders>
              <w:top w:val="nil"/>
              <w:left w:val="nil"/>
              <w:bottom w:val="single" w:sz="4" w:space="0" w:color="000000"/>
              <w:right w:val="single" w:sz="4" w:space="0" w:color="000000"/>
            </w:tcBorders>
            <w:shd w:val="clear" w:color="auto" w:fill="auto"/>
            <w:noWrap/>
            <w:vAlign w:val="bottom"/>
            <w:hideMark/>
          </w:tcPr>
          <w:p w14:paraId="525874D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c>
          <w:tcPr>
            <w:tcW w:w="582" w:type="dxa"/>
            <w:tcBorders>
              <w:top w:val="nil"/>
              <w:left w:val="nil"/>
              <w:bottom w:val="single" w:sz="4" w:space="0" w:color="000000"/>
              <w:right w:val="single" w:sz="4" w:space="0" w:color="000000"/>
            </w:tcBorders>
            <w:shd w:val="clear" w:color="auto" w:fill="auto"/>
            <w:noWrap/>
            <w:vAlign w:val="bottom"/>
            <w:hideMark/>
          </w:tcPr>
          <w:p w14:paraId="268874C4"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43%</w:t>
            </w:r>
          </w:p>
        </w:tc>
        <w:tc>
          <w:tcPr>
            <w:tcW w:w="582" w:type="dxa"/>
            <w:tcBorders>
              <w:top w:val="nil"/>
              <w:left w:val="nil"/>
              <w:bottom w:val="single" w:sz="4" w:space="0" w:color="000000"/>
              <w:right w:val="single" w:sz="4" w:space="0" w:color="000000"/>
            </w:tcBorders>
            <w:shd w:val="clear" w:color="auto" w:fill="auto"/>
            <w:noWrap/>
            <w:vAlign w:val="bottom"/>
            <w:hideMark/>
          </w:tcPr>
          <w:p w14:paraId="5BF4504E"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48%</w:t>
            </w:r>
          </w:p>
        </w:tc>
        <w:tc>
          <w:tcPr>
            <w:tcW w:w="582" w:type="dxa"/>
            <w:tcBorders>
              <w:top w:val="nil"/>
              <w:left w:val="nil"/>
              <w:bottom w:val="single" w:sz="4" w:space="0" w:color="000000"/>
              <w:right w:val="single" w:sz="4" w:space="0" w:color="000000"/>
            </w:tcBorders>
            <w:shd w:val="clear" w:color="auto" w:fill="auto"/>
            <w:noWrap/>
            <w:vAlign w:val="bottom"/>
            <w:hideMark/>
          </w:tcPr>
          <w:p w14:paraId="46B996A7"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53%</w:t>
            </w:r>
          </w:p>
        </w:tc>
        <w:tc>
          <w:tcPr>
            <w:tcW w:w="582" w:type="dxa"/>
            <w:tcBorders>
              <w:top w:val="nil"/>
              <w:left w:val="nil"/>
              <w:bottom w:val="single" w:sz="4" w:space="0" w:color="000000"/>
              <w:right w:val="single" w:sz="4" w:space="0" w:color="000000"/>
            </w:tcBorders>
            <w:shd w:val="clear" w:color="auto" w:fill="auto"/>
            <w:noWrap/>
            <w:vAlign w:val="bottom"/>
            <w:hideMark/>
          </w:tcPr>
          <w:p w14:paraId="58D5681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46%</w:t>
            </w:r>
          </w:p>
        </w:tc>
        <w:tc>
          <w:tcPr>
            <w:tcW w:w="582" w:type="dxa"/>
            <w:tcBorders>
              <w:top w:val="nil"/>
              <w:left w:val="nil"/>
              <w:bottom w:val="single" w:sz="4" w:space="0" w:color="000000"/>
              <w:right w:val="single" w:sz="4" w:space="0" w:color="000000"/>
            </w:tcBorders>
            <w:shd w:val="clear" w:color="auto" w:fill="auto"/>
            <w:noWrap/>
            <w:vAlign w:val="bottom"/>
            <w:hideMark/>
          </w:tcPr>
          <w:p w14:paraId="0E076259"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58%</w:t>
            </w:r>
          </w:p>
        </w:tc>
        <w:tc>
          <w:tcPr>
            <w:tcW w:w="540" w:type="dxa"/>
            <w:tcBorders>
              <w:top w:val="nil"/>
              <w:left w:val="nil"/>
              <w:bottom w:val="single" w:sz="4" w:space="0" w:color="000000"/>
              <w:right w:val="single" w:sz="4" w:space="0" w:color="000000"/>
            </w:tcBorders>
            <w:shd w:val="clear" w:color="auto" w:fill="auto"/>
            <w:noWrap/>
            <w:vAlign w:val="bottom"/>
            <w:hideMark/>
          </w:tcPr>
          <w:p w14:paraId="4C54ACF3"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r>
      <w:tr w:rsidR="007560F8" w:rsidRPr="00B570C1" w14:paraId="251B9E46" w14:textId="77777777" w:rsidTr="007560F8">
        <w:trPr>
          <w:trHeight w:val="20"/>
        </w:trPr>
        <w:tc>
          <w:tcPr>
            <w:tcW w:w="2065" w:type="dxa"/>
            <w:tcBorders>
              <w:top w:val="nil"/>
              <w:left w:val="single" w:sz="4" w:space="0" w:color="000000"/>
              <w:bottom w:val="single" w:sz="8" w:space="0" w:color="auto"/>
              <w:right w:val="single" w:sz="4" w:space="0" w:color="000000"/>
            </w:tcBorders>
            <w:shd w:val="clear" w:color="auto" w:fill="auto"/>
            <w:noWrap/>
            <w:vAlign w:val="bottom"/>
            <w:hideMark/>
          </w:tcPr>
          <w:p w14:paraId="11387411" w14:textId="77777777" w:rsidR="00B570C1" w:rsidRPr="00B570C1" w:rsidRDefault="00B570C1" w:rsidP="00B570C1">
            <w:pPr>
              <w:overflowPunct/>
              <w:autoSpaceDE/>
              <w:autoSpaceDN/>
              <w:adjustRightInd/>
              <w:spacing w:line="240" w:lineRule="auto"/>
              <w:ind w:firstLine="0"/>
              <w:jc w:val="left"/>
              <w:textAlignment w:val="auto"/>
              <w:rPr>
                <w:color w:val="000000"/>
                <w:sz w:val="16"/>
                <w:szCs w:val="16"/>
              </w:rPr>
            </w:pPr>
            <w:r w:rsidRPr="00B570C1">
              <w:rPr>
                <w:color w:val="000000"/>
                <w:sz w:val="16"/>
                <w:szCs w:val="16"/>
              </w:rPr>
              <w:t>CJ3 Weighted recall</w:t>
            </w:r>
          </w:p>
        </w:tc>
        <w:tc>
          <w:tcPr>
            <w:tcW w:w="275" w:type="dxa"/>
            <w:tcBorders>
              <w:top w:val="nil"/>
              <w:left w:val="nil"/>
              <w:bottom w:val="single" w:sz="8" w:space="0" w:color="auto"/>
              <w:right w:val="single" w:sz="4" w:space="0" w:color="000000"/>
            </w:tcBorders>
            <w:shd w:val="clear" w:color="auto" w:fill="auto"/>
            <w:noWrap/>
            <w:vAlign w:val="bottom"/>
            <w:hideMark/>
          </w:tcPr>
          <w:p w14:paraId="3DC95F6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65%</w:t>
            </w:r>
          </w:p>
        </w:tc>
        <w:tc>
          <w:tcPr>
            <w:tcW w:w="537" w:type="dxa"/>
            <w:tcBorders>
              <w:top w:val="nil"/>
              <w:left w:val="nil"/>
              <w:bottom w:val="single" w:sz="8" w:space="0" w:color="auto"/>
              <w:right w:val="single" w:sz="4" w:space="0" w:color="000000"/>
            </w:tcBorders>
            <w:shd w:val="clear" w:color="auto" w:fill="auto"/>
            <w:noWrap/>
            <w:vAlign w:val="bottom"/>
            <w:hideMark/>
          </w:tcPr>
          <w:p w14:paraId="715CF6B5"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81" w:type="dxa"/>
            <w:tcBorders>
              <w:top w:val="nil"/>
              <w:left w:val="nil"/>
              <w:bottom w:val="single" w:sz="8" w:space="0" w:color="auto"/>
              <w:right w:val="single" w:sz="4" w:space="0" w:color="000000"/>
            </w:tcBorders>
            <w:shd w:val="clear" w:color="auto" w:fill="auto"/>
            <w:noWrap/>
            <w:vAlign w:val="bottom"/>
            <w:hideMark/>
          </w:tcPr>
          <w:p w14:paraId="1671823B"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76%</w:t>
            </w:r>
          </w:p>
        </w:tc>
        <w:tc>
          <w:tcPr>
            <w:tcW w:w="582" w:type="dxa"/>
            <w:tcBorders>
              <w:top w:val="nil"/>
              <w:left w:val="nil"/>
              <w:bottom w:val="single" w:sz="8" w:space="0" w:color="auto"/>
              <w:right w:val="single" w:sz="4" w:space="0" w:color="000000"/>
            </w:tcBorders>
            <w:shd w:val="clear" w:color="auto" w:fill="auto"/>
            <w:noWrap/>
            <w:vAlign w:val="bottom"/>
            <w:hideMark/>
          </w:tcPr>
          <w:p w14:paraId="1B9DCA4F"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8" w:space="0" w:color="auto"/>
              <w:right w:val="single" w:sz="4" w:space="0" w:color="000000"/>
            </w:tcBorders>
            <w:shd w:val="clear" w:color="auto" w:fill="auto"/>
            <w:noWrap/>
            <w:vAlign w:val="bottom"/>
            <w:hideMark/>
          </w:tcPr>
          <w:p w14:paraId="0F66E702"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82" w:type="dxa"/>
            <w:tcBorders>
              <w:top w:val="nil"/>
              <w:left w:val="nil"/>
              <w:bottom w:val="single" w:sz="8" w:space="0" w:color="auto"/>
              <w:right w:val="single" w:sz="4" w:space="0" w:color="000000"/>
            </w:tcBorders>
            <w:shd w:val="clear" w:color="auto" w:fill="auto"/>
            <w:noWrap/>
            <w:vAlign w:val="bottom"/>
            <w:hideMark/>
          </w:tcPr>
          <w:p w14:paraId="79B8F4F1"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72%</w:t>
            </w:r>
          </w:p>
        </w:tc>
        <w:tc>
          <w:tcPr>
            <w:tcW w:w="582" w:type="dxa"/>
            <w:tcBorders>
              <w:top w:val="nil"/>
              <w:left w:val="nil"/>
              <w:bottom w:val="single" w:sz="8" w:space="0" w:color="auto"/>
              <w:right w:val="single" w:sz="4" w:space="0" w:color="000000"/>
            </w:tcBorders>
            <w:shd w:val="clear" w:color="auto" w:fill="auto"/>
            <w:noWrap/>
            <w:vAlign w:val="bottom"/>
            <w:hideMark/>
          </w:tcPr>
          <w:p w14:paraId="4799AAC0"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70%</w:t>
            </w:r>
          </w:p>
        </w:tc>
        <w:tc>
          <w:tcPr>
            <w:tcW w:w="582" w:type="dxa"/>
            <w:tcBorders>
              <w:top w:val="nil"/>
              <w:left w:val="nil"/>
              <w:bottom w:val="single" w:sz="8" w:space="0" w:color="auto"/>
              <w:right w:val="single" w:sz="4" w:space="0" w:color="000000"/>
            </w:tcBorders>
            <w:shd w:val="clear" w:color="auto" w:fill="auto"/>
            <w:noWrap/>
            <w:vAlign w:val="bottom"/>
            <w:hideMark/>
          </w:tcPr>
          <w:p w14:paraId="6D38627C"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74%</w:t>
            </w:r>
          </w:p>
        </w:tc>
        <w:tc>
          <w:tcPr>
            <w:tcW w:w="540" w:type="dxa"/>
            <w:tcBorders>
              <w:top w:val="nil"/>
              <w:left w:val="nil"/>
              <w:bottom w:val="single" w:sz="8" w:space="0" w:color="auto"/>
              <w:right w:val="single" w:sz="4" w:space="0" w:color="000000"/>
            </w:tcBorders>
            <w:shd w:val="clear" w:color="auto" w:fill="auto"/>
            <w:noWrap/>
            <w:vAlign w:val="bottom"/>
            <w:hideMark/>
          </w:tcPr>
          <w:p w14:paraId="27272DFA" w14:textId="77777777" w:rsidR="00B570C1" w:rsidRPr="00B570C1" w:rsidRDefault="00B570C1" w:rsidP="00B570C1">
            <w:pPr>
              <w:overflowPunct/>
              <w:autoSpaceDE/>
              <w:autoSpaceDN/>
              <w:adjustRightInd/>
              <w:spacing w:line="240" w:lineRule="auto"/>
              <w:ind w:firstLine="0"/>
              <w:jc w:val="right"/>
              <w:textAlignment w:val="auto"/>
              <w:rPr>
                <w:color w:val="000000"/>
                <w:sz w:val="16"/>
                <w:szCs w:val="16"/>
              </w:rPr>
            </w:pPr>
            <w:r w:rsidRPr="00B570C1">
              <w:rPr>
                <w:color w:val="000000"/>
                <w:sz w:val="16"/>
                <w:szCs w:val="16"/>
              </w:rPr>
              <w:t>71%</w:t>
            </w:r>
          </w:p>
        </w:tc>
      </w:tr>
    </w:tbl>
    <w:p w14:paraId="214D8C68" w14:textId="2F939DBA" w:rsidR="00B570C1" w:rsidRDefault="00B570C1" w:rsidP="00060D5C">
      <w:pPr>
        <w:pStyle w:val="referenceitem"/>
        <w:numPr>
          <w:ilvl w:val="0"/>
          <w:numId w:val="0"/>
        </w:numPr>
        <w:ind w:left="341"/>
      </w:pPr>
      <w:r>
        <w:fldChar w:fldCharType="end"/>
      </w:r>
    </w:p>
    <w:p w14:paraId="031A2394" w14:textId="77777777" w:rsidR="00B570C1" w:rsidRDefault="00B570C1" w:rsidP="00060D5C">
      <w:pPr>
        <w:pStyle w:val="referenceitem"/>
        <w:numPr>
          <w:ilvl w:val="0"/>
          <w:numId w:val="0"/>
        </w:numPr>
        <w:ind w:left="341"/>
      </w:pPr>
    </w:p>
    <w:p w14:paraId="7A764BDC" w14:textId="77777777" w:rsidR="00B570C1" w:rsidRDefault="00B570C1" w:rsidP="00060D5C">
      <w:pPr>
        <w:pStyle w:val="referenceitem"/>
        <w:numPr>
          <w:ilvl w:val="0"/>
          <w:numId w:val="0"/>
        </w:numPr>
        <w:ind w:left="341"/>
      </w:pPr>
    </w:p>
    <w:p w14:paraId="032D21FB" w14:textId="18C899DC" w:rsidR="00126659" w:rsidRDefault="00760EAE" w:rsidP="00760EAE">
      <w:pPr>
        <w:pStyle w:val="referenceitem"/>
        <w:numPr>
          <w:ilvl w:val="0"/>
          <w:numId w:val="0"/>
        </w:numPr>
        <w:ind w:left="341"/>
        <w:jc w:val="center"/>
      </w:pPr>
      <w:r w:rsidRPr="00760EAE">
        <w:rPr>
          <w:b/>
          <w:bCs/>
        </w:rPr>
        <w:lastRenderedPageBreak/>
        <w:t xml:space="preserve">Table </w:t>
      </w:r>
      <w:r>
        <w:rPr>
          <w:b/>
          <w:bCs/>
        </w:rPr>
        <w:t>5</w:t>
      </w:r>
      <w:r w:rsidRPr="00760EAE">
        <w:rPr>
          <w:b/>
          <w:bCs/>
        </w:rPr>
        <w:t>:</w:t>
      </w:r>
      <w:r>
        <w:t xml:space="preserve"> XGBOOST prediction metrics for the all-</w:t>
      </w:r>
      <w:r>
        <w:t>wo</w:t>
      </w:r>
      <w:r>
        <w:t xml:space="preserve">men  group and the </w:t>
      </w:r>
      <w:r>
        <w:t>wo</w:t>
      </w:r>
      <w:r>
        <w:t>men’s weight classes</w:t>
      </w:r>
    </w:p>
    <w:tbl>
      <w:tblPr>
        <w:tblW w:w="6946" w:type="dxa"/>
        <w:tblLook w:val="04A0" w:firstRow="1" w:lastRow="0" w:firstColumn="1" w:lastColumn="0" w:noHBand="0" w:noVBand="1"/>
      </w:tblPr>
      <w:tblGrid>
        <w:gridCol w:w="1885"/>
        <w:gridCol w:w="723"/>
        <w:gridCol w:w="723"/>
        <w:gridCol w:w="723"/>
        <w:gridCol w:w="723"/>
        <w:gridCol w:w="723"/>
        <w:gridCol w:w="723"/>
        <w:gridCol w:w="723"/>
      </w:tblGrid>
      <w:tr w:rsidR="007560F8" w:rsidRPr="00126659" w14:paraId="5C4E0F7D" w14:textId="77777777" w:rsidTr="007560F8">
        <w:trPr>
          <w:cantSplit/>
          <w:trHeight w:val="1299"/>
        </w:trPr>
        <w:tc>
          <w:tcPr>
            <w:tcW w:w="1885" w:type="dxa"/>
            <w:tcBorders>
              <w:top w:val="single" w:sz="8" w:space="0" w:color="auto"/>
              <w:left w:val="single" w:sz="4" w:space="0" w:color="000000"/>
              <w:bottom w:val="single" w:sz="8" w:space="0" w:color="auto"/>
              <w:right w:val="single" w:sz="4" w:space="0" w:color="000000"/>
            </w:tcBorders>
            <w:shd w:val="clear" w:color="auto" w:fill="auto"/>
            <w:vAlign w:val="bottom"/>
            <w:hideMark/>
          </w:tcPr>
          <w:p w14:paraId="0080BFB0"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 </w:t>
            </w:r>
          </w:p>
        </w:tc>
        <w:tc>
          <w:tcPr>
            <w:tcW w:w="723"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76B3DC80" w14:textId="77777777" w:rsid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Women only</w:t>
            </w:r>
          </w:p>
          <w:p w14:paraId="1D9D583B" w14:textId="0F66683A" w:rsidR="00126659" w:rsidRPr="00126659" w:rsidRDefault="00126659" w:rsidP="00126659">
            <w:pPr>
              <w:overflowPunct/>
              <w:autoSpaceDE/>
              <w:autoSpaceDN/>
              <w:adjustRightInd/>
              <w:spacing w:line="240" w:lineRule="auto"/>
              <w:ind w:left="113" w:right="113" w:firstLine="0"/>
              <w:jc w:val="left"/>
              <w:textAlignment w:val="auto"/>
              <w:rPr>
                <w:color w:val="000000"/>
                <w:sz w:val="16"/>
                <w:szCs w:val="16"/>
              </w:rPr>
            </w:pPr>
            <w:r>
              <w:rPr>
                <w:color w:val="000000"/>
                <w:sz w:val="16"/>
                <w:szCs w:val="16"/>
              </w:rPr>
              <w:t>(</w:t>
            </w:r>
            <w:r w:rsidRPr="00126659">
              <w:rPr>
                <w:color w:val="000000"/>
                <w:sz w:val="16"/>
                <w:szCs w:val="16"/>
              </w:rPr>
              <w:t>5564 Records)</w:t>
            </w:r>
          </w:p>
        </w:tc>
        <w:tc>
          <w:tcPr>
            <w:tcW w:w="723"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59F1E3EF" w14:textId="77777777" w:rsid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 xml:space="preserve">Women 53 kg </w:t>
            </w:r>
          </w:p>
          <w:p w14:paraId="384E9977" w14:textId="52AB4442" w:rsidR="00126659" w:rsidRP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(816 Records)</w:t>
            </w:r>
          </w:p>
        </w:tc>
        <w:tc>
          <w:tcPr>
            <w:tcW w:w="723"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47DCAE0C" w14:textId="77777777" w:rsid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 xml:space="preserve">Women 58 kg </w:t>
            </w:r>
          </w:p>
          <w:p w14:paraId="3A622F64" w14:textId="2133A2BB" w:rsidR="00126659" w:rsidRP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(920 Records)</w:t>
            </w:r>
          </w:p>
        </w:tc>
        <w:tc>
          <w:tcPr>
            <w:tcW w:w="723"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47329D49" w14:textId="77777777" w:rsid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Women 63 kg</w:t>
            </w:r>
          </w:p>
          <w:p w14:paraId="63C0DBE7" w14:textId="54F6A218" w:rsidR="00126659" w:rsidRP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(940 Records)</w:t>
            </w:r>
          </w:p>
        </w:tc>
        <w:tc>
          <w:tcPr>
            <w:tcW w:w="723"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543752E0" w14:textId="77777777" w:rsid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Women 69 kg</w:t>
            </w:r>
          </w:p>
          <w:p w14:paraId="78C11F2E" w14:textId="14208C65" w:rsidR="00126659" w:rsidRP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(836 Records)</w:t>
            </w:r>
          </w:p>
        </w:tc>
        <w:tc>
          <w:tcPr>
            <w:tcW w:w="723"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0654138F" w14:textId="77777777" w:rsid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 xml:space="preserve">Women 75 kg </w:t>
            </w:r>
          </w:p>
          <w:p w14:paraId="23D627FD" w14:textId="628CC2DF" w:rsidR="00126659" w:rsidRP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(708 Records)</w:t>
            </w:r>
          </w:p>
        </w:tc>
        <w:tc>
          <w:tcPr>
            <w:tcW w:w="723" w:type="dxa"/>
            <w:tcBorders>
              <w:top w:val="single" w:sz="8" w:space="0" w:color="auto"/>
              <w:left w:val="nil"/>
              <w:bottom w:val="single" w:sz="8" w:space="0" w:color="auto"/>
              <w:right w:val="single" w:sz="4" w:space="0" w:color="000000"/>
            </w:tcBorders>
            <w:shd w:val="clear" w:color="auto" w:fill="auto"/>
            <w:textDirection w:val="btLr"/>
            <w:vAlign w:val="center"/>
            <w:hideMark/>
          </w:tcPr>
          <w:p w14:paraId="3D67BB4C" w14:textId="77777777" w:rsid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Women 75+ kg</w:t>
            </w:r>
          </w:p>
          <w:p w14:paraId="69C8ED8C" w14:textId="672810F2" w:rsidR="00126659" w:rsidRPr="00126659" w:rsidRDefault="00126659" w:rsidP="00126659">
            <w:pPr>
              <w:overflowPunct/>
              <w:autoSpaceDE/>
              <w:autoSpaceDN/>
              <w:adjustRightInd/>
              <w:spacing w:line="240" w:lineRule="auto"/>
              <w:ind w:left="113" w:right="113" w:firstLine="0"/>
              <w:jc w:val="left"/>
              <w:textAlignment w:val="auto"/>
              <w:rPr>
                <w:color w:val="000000"/>
                <w:sz w:val="16"/>
                <w:szCs w:val="16"/>
              </w:rPr>
            </w:pPr>
            <w:r w:rsidRPr="00126659">
              <w:rPr>
                <w:color w:val="000000"/>
                <w:sz w:val="16"/>
                <w:szCs w:val="16"/>
              </w:rPr>
              <w:t>(696 Records)</w:t>
            </w:r>
          </w:p>
        </w:tc>
      </w:tr>
      <w:tr w:rsidR="00126659" w:rsidRPr="00126659" w14:paraId="541F631A" w14:textId="77777777" w:rsidTr="007560F8">
        <w:trPr>
          <w:trHeight w:val="20"/>
        </w:trPr>
        <w:tc>
          <w:tcPr>
            <w:tcW w:w="1885" w:type="dxa"/>
            <w:tcBorders>
              <w:top w:val="single" w:sz="8" w:space="0" w:color="auto"/>
              <w:left w:val="single" w:sz="4" w:space="0" w:color="000000"/>
              <w:bottom w:val="single" w:sz="4" w:space="0" w:color="000000"/>
              <w:right w:val="single" w:sz="4" w:space="0" w:color="000000"/>
            </w:tcBorders>
            <w:shd w:val="clear" w:color="auto" w:fill="auto"/>
            <w:noWrap/>
            <w:vAlign w:val="bottom"/>
            <w:hideMark/>
          </w:tcPr>
          <w:p w14:paraId="39B52360"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Snatch 1 Accuracy</w:t>
            </w:r>
          </w:p>
        </w:tc>
        <w:tc>
          <w:tcPr>
            <w:tcW w:w="723" w:type="dxa"/>
            <w:tcBorders>
              <w:top w:val="single" w:sz="8" w:space="0" w:color="auto"/>
              <w:left w:val="single" w:sz="4" w:space="0" w:color="000000"/>
              <w:bottom w:val="single" w:sz="4" w:space="0" w:color="000000"/>
              <w:right w:val="single" w:sz="4" w:space="0" w:color="000000"/>
            </w:tcBorders>
            <w:shd w:val="clear" w:color="auto" w:fill="auto"/>
            <w:noWrap/>
            <w:vAlign w:val="center"/>
            <w:hideMark/>
          </w:tcPr>
          <w:p w14:paraId="3E69B5F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60%</w:t>
            </w:r>
          </w:p>
        </w:tc>
        <w:tc>
          <w:tcPr>
            <w:tcW w:w="723" w:type="dxa"/>
            <w:tcBorders>
              <w:top w:val="single" w:sz="8" w:space="0" w:color="auto"/>
              <w:left w:val="nil"/>
              <w:bottom w:val="single" w:sz="4" w:space="0" w:color="000000"/>
              <w:right w:val="single" w:sz="4" w:space="0" w:color="000000"/>
            </w:tcBorders>
            <w:shd w:val="clear" w:color="auto" w:fill="auto"/>
            <w:vAlign w:val="center"/>
            <w:hideMark/>
          </w:tcPr>
          <w:p w14:paraId="7876FB0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single" w:sz="8" w:space="0" w:color="auto"/>
              <w:left w:val="nil"/>
              <w:bottom w:val="single" w:sz="4" w:space="0" w:color="000000"/>
              <w:right w:val="single" w:sz="4" w:space="0" w:color="000000"/>
            </w:tcBorders>
            <w:shd w:val="clear" w:color="auto" w:fill="auto"/>
            <w:vAlign w:val="center"/>
            <w:hideMark/>
          </w:tcPr>
          <w:p w14:paraId="0789392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single" w:sz="8" w:space="0" w:color="auto"/>
              <w:left w:val="nil"/>
              <w:bottom w:val="single" w:sz="4" w:space="0" w:color="000000"/>
              <w:right w:val="single" w:sz="4" w:space="0" w:color="000000"/>
            </w:tcBorders>
            <w:shd w:val="clear" w:color="auto" w:fill="auto"/>
            <w:vAlign w:val="center"/>
            <w:hideMark/>
          </w:tcPr>
          <w:p w14:paraId="3661449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c>
          <w:tcPr>
            <w:tcW w:w="723" w:type="dxa"/>
            <w:tcBorders>
              <w:top w:val="single" w:sz="8" w:space="0" w:color="auto"/>
              <w:left w:val="nil"/>
              <w:bottom w:val="single" w:sz="4" w:space="0" w:color="000000"/>
              <w:right w:val="single" w:sz="4" w:space="0" w:color="000000"/>
            </w:tcBorders>
            <w:shd w:val="clear" w:color="auto" w:fill="auto"/>
            <w:vAlign w:val="center"/>
            <w:hideMark/>
          </w:tcPr>
          <w:p w14:paraId="4C90FEA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single" w:sz="8" w:space="0" w:color="auto"/>
              <w:left w:val="nil"/>
              <w:bottom w:val="single" w:sz="4" w:space="0" w:color="000000"/>
              <w:right w:val="single" w:sz="4" w:space="0" w:color="000000"/>
            </w:tcBorders>
            <w:shd w:val="clear" w:color="auto" w:fill="auto"/>
            <w:vAlign w:val="center"/>
            <w:hideMark/>
          </w:tcPr>
          <w:p w14:paraId="7186A73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single" w:sz="8" w:space="0" w:color="auto"/>
              <w:left w:val="nil"/>
              <w:bottom w:val="single" w:sz="4" w:space="0" w:color="000000"/>
              <w:right w:val="single" w:sz="4" w:space="0" w:color="000000"/>
            </w:tcBorders>
            <w:shd w:val="clear" w:color="auto" w:fill="auto"/>
            <w:vAlign w:val="center"/>
            <w:hideMark/>
          </w:tcPr>
          <w:p w14:paraId="55CA7CB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79%</w:t>
            </w:r>
          </w:p>
        </w:tc>
      </w:tr>
      <w:tr w:rsidR="00126659" w:rsidRPr="00126659" w14:paraId="44709C52"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5329C87E"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Snatch 2 Accuracy</w:t>
            </w:r>
          </w:p>
        </w:tc>
        <w:tc>
          <w:tcPr>
            <w:tcW w:w="723" w:type="dxa"/>
            <w:tcBorders>
              <w:top w:val="nil"/>
              <w:left w:val="single" w:sz="4" w:space="0" w:color="000000"/>
              <w:bottom w:val="single" w:sz="4" w:space="0" w:color="000000"/>
              <w:right w:val="single" w:sz="4" w:space="0" w:color="000000"/>
            </w:tcBorders>
            <w:shd w:val="clear" w:color="auto" w:fill="auto"/>
            <w:noWrap/>
            <w:vAlign w:val="center"/>
            <w:hideMark/>
          </w:tcPr>
          <w:p w14:paraId="30DBD64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62%</w:t>
            </w:r>
          </w:p>
        </w:tc>
        <w:tc>
          <w:tcPr>
            <w:tcW w:w="723" w:type="dxa"/>
            <w:tcBorders>
              <w:top w:val="nil"/>
              <w:left w:val="nil"/>
              <w:bottom w:val="single" w:sz="4" w:space="0" w:color="000000"/>
              <w:right w:val="single" w:sz="4" w:space="0" w:color="000000"/>
            </w:tcBorders>
            <w:shd w:val="clear" w:color="auto" w:fill="auto"/>
            <w:noWrap/>
            <w:vAlign w:val="bottom"/>
            <w:hideMark/>
          </w:tcPr>
          <w:p w14:paraId="7CB7F6F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65%</w:t>
            </w:r>
          </w:p>
        </w:tc>
        <w:tc>
          <w:tcPr>
            <w:tcW w:w="723" w:type="dxa"/>
            <w:tcBorders>
              <w:top w:val="nil"/>
              <w:left w:val="nil"/>
              <w:bottom w:val="single" w:sz="4" w:space="0" w:color="000000"/>
              <w:right w:val="single" w:sz="4" w:space="0" w:color="000000"/>
            </w:tcBorders>
            <w:shd w:val="clear" w:color="auto" w:fill="auto"/>
            <w:noWrap/>
            <w:vAlign w:val="bottom"/>
            <w:hideMark/>
          </w:tcPr>
          <w:p w14:paraId="388B7DF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5A6D155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25D9BBC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2D0561B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42835C1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r>
      <w:tr w:rsidR="00126659" w:rsidRPr="00126659" w14:paraId="63A0B41D"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2F29D7F2"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Snatch 3 Accuracy</w:t>
            </w:r>
          </w:p>
        </w:tc>
        <w:tc>
          <w:tcPr>
            <w:tcW w:w="723" w:type="dxa"/>
            <w:tcBorders>
              <w:top w:val="nil"/>
              <w:left w:val="single" w:sz="4" w:space="0" w:color="000000"/>
              <w:bottom w:val="single" w:sz="4" w:space="0" w:color="000000"/>
              <w:right w:val="single" w:sz="4" w:space="0" w:color="000000"/>
            </w:tcBorders>
            <w:shd w:val="clear" w:color="auto" w:fill="auto"/>
            <w:noWrap/>
            <w:vAlign w:val="center"/>
            <w:hideMark/>
          </w:tcPr>
          <w:p w14:paraId="42BADE8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60%</w:t>
            </w:r>
          </w:p>
        </w:tc>
        <w:tc>
          <w:tcPr>
            <w:tcW w:w="723" w:type="dxa"/>
            <w:tcBorders>
              <w:top w:val="nil"/>
              <w:left w:val="nil"/>
              <w:bottom w:val="single" w:sz="4" w:space="0" w:color="000000"/>
              <w:right w:val="single" w:sz="4" w:space="0" w:color="000000"/>
            </w:tcBorders>
            <w:shd w:val="clear" w:color="auto" w:fill="auto"/>
            <w:noWrap/>
            <w:vAlign w:val="bottom"/>
            <w:hideMark/>
          </w:tcPr>
          <w:p w14:paraId="15F8BAD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0224880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4E821CD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67%</w:t>
            </w:r>
          </w:p>
        </w:tc>
        <w:tc>
          <w:tcPr>
            <w:tcW w:w="723" w:type="dxa"/>
            <w:tcBorders>
              <w:top w:val="nil"/>
              <w:left w:val="nil"/>
              <w:bottom w:val="single" w:sz="4" w:space="0" w:color="000000"/>
              <w:right w:val="single" w:sz="4" w:space="0" w:color="000000"/>
            </w:tcBorders>
            <w:shd w:val="clear" w:color="auto" w:fill="auto"/>
            <w:noWrap/>
            <w:vAlign w:val="bottom"/>
            <w:hideMark/>
          </w:tcPr>
          <w:p w14:paraId="7098A6A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2B3EBAB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208D311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r>
      <w:tr w:rsidR="00126659" w:rsidRPr="00126659" w14:paraId="6CFE198D"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272AB34C"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CJ1 Accuracy</w:t>
            </w:r>
          </w:p>
        </w:tc>
        <w:tc>
          <w:tcPr>
            <w:tcW w:w="723" w:type="dxa"/>
            <w:tcBorders>
              <w:top w:val="nil"/>
              <w:left w:val="single" w:sz="4" w:space="0" w:color="000000"/>
              <w:bottom w:val="single" w:sz="4" w:space="0" w:color="000000"/>
              <w:right w:val="single" w:sz="4" w:space="0" w:color="000000"/>
            </w:tcBorders>
            <w:shd w:val="clear" w:color="auto" w:fill="auto"/>
            <w:noWrap/>
            <w:vAlign w:val="center"/>
            <w:hideMark/>
          </w:tcPr>
          <w:p w14:paraId="5E472C7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79%</w:t>
            </w:r>
          </w:p>
        </w:tc>
        <w:tc>
          <w:tcPr>
            <w:tcW w:w="723" w:type="dxa"/>
            <w:tcBorders>
              <w:top w:val="nil"/>
              <w:left w:val="nil"/>
              <w:bottom w:val="single" w:sz="4" w:space="0" w:color="000000"/>
              <w:right w:val="single" w:sz="4" w:space="0" w:color="000000"/>
            </w:tcBorders>
            <w:shd w:val="clear" w:color="auto" w:fill="auto"/>
            <w:noWrap/>
            <w:vAlign w:val="bottom"/>
            <w:hideMark/>
          </w:tcPr>
          <w:p w14:paraId="6B81359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84%</w:t>
            </w:r>
          </w:p>
        </w:tc>
        <w:tc>
          <w:tcPr>
            <w:tcW w:w="723" w:type="dxa"/>
            <w:tcBorders>
              <w:top w:val="nil"/>
              <w:left w:val="nil"/>
              <w:bottom w:val="single" w:sz="4" w:space="0" w:color="000000"/>
              <w:right w:val="single" w:sz="4" w:space="0" w:color="000000"/>
            </w:tcBorders>
            <w:shd w:val="clear" w:color="auto" w:fill="auto"/>
            <w:noWrap/>
            <w:vAlign w:val="bottom"/>
            <w:hideMark/>
          </w:tcPr>
          <w:p w14:paraId="56F16DF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82%</w:t>
            </w:r>
          </w:p>
        </w:tc>
        <w:tc>
          <w:tcPr>
            <w:tcW w:w="723" w:type="dxa"/>
            <w:tcBorders>
              <w:top w:val="nil"/>
              <w:left w:val="nil"/>
              <w:bottom w:val="single" w:sz="4" w:space="0" w:color="000000"/>
              <w:right w:val="single" w:sz="4" w:space="0" w:color="000000"/>
            </w:tcBorders>
            <w:shd w:val="clear" w:color="auto" w:fill="auto"/>
            <w:noWrap/>
            <w:vAlign w:val="bottom"/>
            <w:hideMark/>
          </w:tcPr>
          <w:p w14:paraId="0715939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85%</w:t>
            </w:r>
          </w:p>
        </w:tc>
        <w:tc>
          <w:tcPr>
            <w:tcW w:w="723" w:type="dxa"/>
            <w:tcBorders>
              <w:top w:val="nil"/>
              <w:left w:val="nil"/>
              <w:bottom w:val="single" w:sz="4" w:space="0" w:color="000000"/>
              <w:right w:val="single" w:sz="4" w:space="0" w:color="000000"/>
            </w:tcBorders>
            <w:shd w:val="clear" w:color="auto" w:fill="auto"/>
            <w:noWrap/>
            <w:vAlign w:val="bottom"/>
            <w:hideMark/>
          </w:tcPr>
          <w:p w14:paraId="61CC24C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85%</w:t>
            </w:r>
          </w:p>
        </w:tc>
        <w:tc>
          <w:tcPr>
            <w:tcW w:w="723" w:type="dxa"/>
            <w:tcBorders>
              <w:top w:val="nil"/>
              <w:left w:val="nil"/>
              <w:bottom w:val="single" w:sz="4" w:space="0" w:color="000000"/>
              <w:right w:val="single" w:sz="4" w:space="0" w:color="000000"/>
            </w:tcBorders>
            <w:shd w:val="clear" w:color="auto" w:fill="auto"/>
            <w:noWrap/>
            <w:vAlign w:val="bottom"/>
            <w:hideMark/>
          </w:tcPr>
          <w:p w14:paraId="6FAAE79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85%</w:t>
            </w:r>
          </w:p>
        </w:tc>
        <w:tc>
          <w:tcPr>
            <w:tcW w:w="723" w:type="dxa"/>
            <w:tcBorders>
              <w:top w:val="nil"/>
              <w:left w:val="nil"/>
              <w:bottom w:val="single" w:sz="4" w:space="0" w:color="000000"/>
              <w:right w:val="single" w:sz="4" w:space="0" w:color="000000"/>
            </w:tcBorders>
            <w:shd w:val="clear" w:color="auto" w:fill="auto"/>
            <w:noWrap/>
            <w:vAlign w:val="bottom"/>
            <w:hideMark/>
          </w:tcPr>
          <w:p w14:paraId="0A835FC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90%</w:t>
            </w:r>
          </w:p>
        </w:tc>
      </w:tr>
      <w:tr w:rsidR="00126659" w:rsidRPr="00126659" w14:paraId="1A0EEAF7"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6B272244"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CJ2 Accuracy</w:t>
            </w:r>
          </w:p>
        </w:tc>
        <w:tc>
          <w:tcPr>
            <w:tcW w:w="723" w:type="dxa"/>
            <w:tcBorders>
              <w:top w:val="nil"/>
              <w:left w:val="single" w:sz="4" w:space="0" w:color="000000"/>
              <w:bottom w:val="single" w:sz="4" w:space="0" w:color="000000"/>
              <w:right w:val="single" w:sz="4" w:space="0" w:color="000000"/>
            </w:tcBorders>
            <w:shd w:val="clear" w:color="auto" w:fill="auto"/>
            <w:noWrap/>
            <w:vAlign w:val="center"/>
            <w:hideMark/>
          </w:tcPr>
          <w:p w14:paraId="3BA04F8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64%</w:t>
            </w:r>
          </w:p>
        </w:tc>
        <w:tc>
          <w:tcPr>
            <w:tcW w:w="723" w:type="dxa"/>
            <w:tcBorders>
              <w:top w:val="nil"/>
              <w:left w:val="nil"/>
              <w:bottom w:val="single" w:sz="4" w:space="0" w:color="000000"/>
              <w:right w:val="single" w:sz="4" w:space="0" w:color="000000"/>
            </w:tcBorders>
            <w:shd w:val="clear" w:color="auto" w:fill="auto"/>
            <w:noWrap/>
            <w:vAlign w:val="bottom"/>
            <w:hideMark/>
          </w:tcPr>
          <w:p w14:paraId="10188FE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1955719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7DF2FA6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6D7C3D3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524663D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717113B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77%</w:t>
            </w:r>
          </w:p>
        </w:tc>
      </w:tr>
      <w:tr w:rsidR="00126659" w:rsidRPr="00126659" w14:paraId="64CA9305" w14:textId="77777777" w:rsidTr="007560F8">
        <w:trPr>
          <w:trHeight w:val="20"/>
        </w:trPr>
        <w:tc>
          <w:tcPr>
            <w:tcW w:w="1885" w:type="dxa"/>
            <w:tcBorders>
              <w:top w:val="nil"/>
              <w:left w:val="single" w:sz="4" w:space="0" w:color="000000"/>
              <w:bottom w:val="single" w:sz="8" w:space="0" w:color="auto"/>
              <w:right w:val="single" w:sz="4" w:space="0" w:color="000000"/>
            </w:tcBorders>
            <w:shd w:val="clear" w:color="auto" w:fill="auto"/>
            <w:noWrap/>
            <w:vAlign w:val="bottom"/>
            <w:hideMark/>
          </w:tcPr>
          <w:p w14:paraId="4958CD49"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CJ3 Accuracy</w:t>
            </w:r>
          </w:p>
        </w:tc>
        <w:tc>
          <w:tcPr>
            <w:tcW w:w="723" w:type="dxa"/>
            <w:tcBorders>
              <w:top w:val="nil"/>
              <w:left w:val="single" w:sz="4" w:space="0" w:color="000000"/>
              <w:bottom w:val="single" w:sz="8" w:space="0" w:color="auto"/>
              <w:right w:val="single" w:sz="4" w:space="0" w:color="000000"/>
            </w:tcBorders>
            <w:shd w:val="clear" w:color="auto" w:fill="auto"/>
            <w:noWrap/>
            <w:vAlign w:val="center"/>
            <w:hideMark/>
          </w:tcPr>
          <w:p w14:paraId="5FBBCB4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63%</w:t>
            </w:r>
          </w:p>
        </w:tc>
        <w:tc>
          <w:tcPr>
            <w:tcW w:w="723" w:type="dxa"/>
            <w:tcBorders>
              <w:top w:val="nil"/>
              <w:left w:val="nil"/>
              <w:bottom w:val="single" w:sz="8" w:space="0" w:color="auto"/>
              <w:right w:val="single" w:sz="4" w:space="0" w:color="000000"/>
            </w:tcBorders>
            <w:shd w:val="clear" w:color="auto" w:fill="auto"/>
            <w:noWrap/>
            <w:vAlign w:val="bottom"/>
            <w:hideMark/>
          </w:tcPr>
          <w:p w14:paraId="4272D75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8" w:space="0" w:color="auto"/>
              <w:right w:val="single" w:sz="4" w:space="0" w:color="000000"/>
            </w:tcBorders>
            <w:shd w:val="clear" w:color="auto" w:fill="auto"/>
            <w:noWrap/>
            <w:vAlign w:val="bottom"/>
            <w:hideMark/>
          </w:tcPr>
          <w:p w14:paraId="4ABCB97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c>
          <w:tcPr>
            <w:tcW w:w="723" w:type="dxa"/>
            <w:tcBorders>
              <w:top w:val="nil"/>
              <w:left w:val="nil"/>
              <w:bottom w:val="single" w:sz="8" w:space="0" w:color="auto"/>
              <w:right w:val="single" w:sz="4" w:space="0" w:color="000000"/>
            </w:tcBorders>
            <w:shd w:val="clear" w:color="auto" w:fill="auto"/>
            <w:noWrap/>
            <w:vAlign w:val="bottom"/>
            <w:hideMark/>
          </w:tcPr>
          <w:p w14:paraId="4523EA4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8" w:space="0" w:color="auto"/>
              <w:right w:val="single" w:sz="4" w:space="0" w:color="000000"/>
            </w:tcBorders>
            <w:shd w:val="clear" w:color="auto" w:fill="auto"/>
            <w:noWrap/>
            <w:vAlign w:val="bottom"/>
            <w:hideMark/>
          </w:tcPr>
          <w:p w14:paraId="0DDFED7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8" w:space="0" w:color="auto"/>
              <w:right w:val="single" w:sz="4" w:space="0" w:color="000000"/>
            </w:tcBorders>
            <w:shd w:val="clear" w:color="auto" w:fill="auto"/>
            <w:noWrap/>
            <w:vAlign w:val="bottom"/>
            <w:hideMark/>
          </w:tcPr>
          <w:p w14:paraId="62A63DE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8" w:space="0" w:color="auto"/>
              <w:right w:val="single" w:sz="4" w:space="0" w:color="000000"/>
            </w:tcBorders>
            <w:shd w:val="clear" w:color="auto" w:fill="auto"/>
            <w:noWrap/>
            <w:vAlign w:val="bottom"/>
            <w:hideMark/>
          </w:tcPr>
          <w:p w14:paraId="1EA2C0C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r>
      <w:tr w:rsidR="00126659" w:rsidRPr="00126659" w14:paraId="12E5840B" w14:textId="77777777" w:rsidTr="007560F8">
        <w:trPr>
          <w:trHeight w:val="20"/>
        </w:trPr>
        <w:tc>
          <w:tcPr>
            <w:tcW w:w="1885" w:type="dxa"/>
            <w:tcBorders>
              <w:top w:val="single" w:sz="8" w:space="0" w:color="auto"/>
              <w:left w:val="single" w:sz="4" w:space="0" w:color="000000"/>
              <w:bottom w:val="single" w:sz="4" w:space="0" w:color="000000"/>
              <w:right w:val="single" w:sz="4" w:space="0" w:color="000000"/>
            </w:tcBorders>
            <w:shd w:val="clear" w:color="auto" w:fill="auto"/>
            <w:noWrap/>
            <w:vAlign w:val="bottom"/>
            <w:hideMark/>
          </w:tcPr>
          <w:p w14:paraId="4A7702E7"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Sn1 Fail precision</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70D675E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31%</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6E76EB2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43%</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6327F9E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42%</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0FABF34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49%</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52A1DAF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48%</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265B0C1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42%</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0DEB31E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40%</w:t>
            </w:r>
          </w:p>
        </w:tc>
      </w:tr>
      <w:tr w:rsidR="00126659" w:rsidRPr="00126659" w14:paraId="362F4386"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0A0764C7"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Sn1 Win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06650D6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81%</w:t>
            </w:r>
          </w:p>
        </w:tc>
        <w:tc>
          <w:tcPr>
            <w:tcW w:w="723" w:type="dxa"/>
            <w:tcBorders>
              <w:top w:val="nil"/>
              <w:left w:val="nil"/>
              <w:bottom w:val="single" w:sz="4" w:space="0" w:color="000000"/>
              <w:right w:val="single" w:sz="4" w:space="0" w:color="000000"/>
            </w:tcBorders>
            <w:shd w:val="clear" w:color="auto" w:fill="auto"/>
            <w:noWrap/>
            <w:vAlign w:val="bottom"/>
            <w:hideMark/>
          </w:tcPr>
          <w:p w14:paraId="6DBEFA8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82%</w:t>
            </w:r>
          </w:p>
        </w:tc>
        <w:tc>
          <w:tcPr>
            <w:tcW w:w="723" w:type="dxa"/>
            <w:tcBorders>
              <w:top w:val="nil"/>
              <w:left w:val="nil"/>
              <w:bottom w:val="single" w:sz="4" w:space="0" w:color="000000"/>
              <w:right w:val="single" w:sz="4" w:space="0" w:color="000000"/>
            </w:tcBorders>
            <w:shd w:val="clear" w:color="auto" w:fill="auto"/>
            <w:noWrap/>
            <w:vAlign w:val="bottom"/>
            <w:hideMark/>
          </w:tcPr>
          <w:p w14:paraId="529D36E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84%</w:t>
            </w:r>
          </w:p>
        </w:tc>
        <w:tc>
          <w:tcPr>
            <w:tcW w:w="723" w:type="dxa"/>
            <w:tcBorders>
              <w:top w:val="nil"/>
              <w:left w:val="nil"/>
              <w:bottom w:val="single" w:sz="4" w:space="0" w:color="000000"/>
              <w:right w:val="single" w:sz="4" w:space="0" w:color="000000"/>
            </w:tcBorders>
            <w:shd w:val="clear" w:color="auto" w:fill="auto"/>
            <w:noWrap/>
            <w:vAlign w:val="bottom"/>
            <w:hideMark/>
          </w:tcPr>
          <w:p w14:paraId="744F0DB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83%</w:t>
            </w:r>
          </w:p>
        </w:tc>
        <w:tc>
          <w:tcPr>
            <w:tcW w:w="723" w:type="dxa"/>
            <w:tcBorders>
              <w:top w:val="nil"/>
              <w:left w:val="nil"/>
              <w:bottom w:val="single" w:sz="4" w:space="0" w:color="000000"/>
              <w:right w:val="single" w:sz="4" w:space="0" w:color="000000"/>
            </w:tcBorders>
            <w:shd w:val="clear" w:color="auto" w:fill="auto"/>
            <w:noWrap/>
            <w:vAlign w:val="bottom"/>
            <w:hideMark/>
          </w:tcPr>
          <w:p w14:paraId="17CDCCE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92%</w:t>
            </w:r>
          </w:p>
        </w:tc>
        <w:tc>
          <w:tcPr>
            <w:tcW w:w="723" w:type="dxa"/>
            <w:tcBorders>
              <w:top w:val="nil"/>
              <w:left w:val="nil"/>
              <w:bottom w:val="single" w:sz="4" w:space="0" w:color="000000"/>
              <w:right w:val="single" w:sz="4" w:space="0" w:color="000000"/>
            </w:tcBorders>
            <w:shd w:val="clear" w:color="auto" w:fill="auto"/>
            <w:noWrap/>
            <w:vAlign w:val="bottom"/>
            <w:hideMark/>
          </w:tcPr>
          <w:p w14:paraId="4D3A35A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83%</w:t>
            </w:r>
          </w:p>
        </w:tc>
        <w:tc>
          <w:tcPr>
            <w:tcW w:w="723" w:type="dxa"/>
            <w:tcBorders>
              <w:top w:val="nil"/>
              <w:left w:val="nil"/>
              <w:bottom w:val="single" w:sz="4" w:space="0" w:color="000000"/>
              <w:right w:val="single" w:sz="4" w:space="0" w:color="000000"/>
            </w:tcBorders>
            <w:shd w:val="clear" w:color="auto" w:fill="auto"/>
            <w:noWrap/>
            <w:vAlign w:val="bottom"/>
            <w:hideMark/>
          </w:tcPr>
          <w:p w14:paraId="4D28ED9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89%</w:t>
            </w:r>
          </w:p>
        </w:tc>
      </w:tr>
      <w:tr w:rsidR="00126659" w:rsidRPr="00126659" w14:paraId="41D0E0A9"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4E3E2FB7"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Sn1 Weighted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6165B7F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69%</w:t>
            </w:r>
          </w:p>
        </w:tc>
        <w:tc>
          <w:tcPr>
            <w:tcW w:w="723" w:type="dxa"/>
            <w:tcBorders>
              <w:top w:val="nil"/>
              <w:left w:val="nil"/>
              <w:bottom w:val="single" w:sz="4" w:space="0" w:color="000000"/>
              <w:right w:val="single" w:sz="4" w:space="0" w:color="000000"/>
            </w:tcBorders>
            <w:shd w:val="clear" w:color="auto" w:fill="auto"/>
            <w:noWrap/>
            <w:vAlign w:val="bottom"/>
            <w:hideMark/>
          </w:tcPr>
          <w:p w14:paraId="164F822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034102F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701A72D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41B3E6F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82%</w:t>
            </w:r>
          </w:p>
        </w:tc>
        <w:tc>
          <w:tcPr>
            <w:tcW w:w="723" w:type="dxa"/>
            <w:tcBorders>
              <w:top w:val="nil"/>
              <w:left w:val="nil"/>
              <w:bottom w:val="single" w:sz="4" w:space="0" w:color="000000"/>
              <w:right w:val="single" w:sz="4" w:space="0" w:color="000000"/>
            </w:tcBorders>
            <w:shd w:val="clear" w:color="auto" w:fill="auto"/>
            <w:noWrap/>
            <w:vAlign w:val="bottom"/>
            <w:hideMark/>
          </w:tcPr>
          <w:p w14:paraId="2DB15CB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083DB18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81%</w:t>
            </w:r>
          </w:p>
        </w:tc>
      </w:tr>
      <w:tr w:rsidR="00126659" w:rsidRPr="00126659" w14:paraId="7428700C"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054791F5"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Sn2 Fail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5263D3F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47%</w:t>
            </w:r>
          </w:p>
        </w:tc>
        <w:tc>
          <w:tcPr>
            <w:tcW w:w="723" w:type="dxa"/>
            <w:tcBorders>
              <w:top w:val="nil"/>
              <w:left w:val="nil"/>
              <w:bottom w:val="single" w:sz="4" w:space="0" w:color="000000"/>
              <w:right w:val="single" w:sz="4" w:space="0" w:color="000000"/>
            </w:tcBorders>
            <w:shd w:val="clear" w:color="auto" w:fill="auto"/>
            <w:noWrap/>
            <w:vAlign w:val="bottom"/>
            <w:hideMark/>
          </w:tcPr>
          <w:p w14:paraId="5AC877E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58%</w:t>
            </w:r>
          </w:p>
        </w:tc>
        <w:tc>
          <w:tcPr>
            <w:tcW w:w="723" w:type="dxa"/>
            <w:tcBorders>
              <w:top w:val="nil"/>
              <w:left w:val="nil"/>
              <w:bottom w:val="single" w:sz="4" w:space="0" w:color="000000"/>
              <w:right w:val="single" w:sz="4" w:space="0" w:color="000000"/>
            </w:tcBorders>
            <w:shd w:val="clear" w:color="auto" w:fill="auto"/>
            <w:noWrap/>
            <w:vAlign w:val="bottom"/>
            <w:hideMark/>
          </w:tcPr>
          <w:p w14:paraId="57AE02A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62%</w:t>
            </w:r>
          </w:p>
        </w:tc>
        <w:tc>
          <w:tcPr>
            <w:tcW w:w="723" w:type="dxa"/>
            <w:tcBorders>
              <w:top w:val="nil"/>
              <w:left w:val="nil"/>
              <w:bottom w:val="single" w:sz="4" w:space="0" w:color="000000"/>
              <w:right w:val="single" w:sz="4" w:space="0" w:color="000000"/>
            </w:tcBorders>
            <w:shd w:val="clear" w:color="auto" w:fill="auto"/>
            <w:noWrap/>
            <w:vAlign w:val="bottom"/>
            <w:hideMark/>
          </w:tcPr>
          <w:p w14:paraId="49A8EA6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57%</w:t>
            </w:r>
          </w:p>
        </w:tc>
        <w:tc>
          <w:tcPr>
            <w:tcW w:w="723" w:type="dxa"/>
            <w:tcBorders>
              <w:top w:val="nil"/>
              <w:left w:val="nil"/>
              <w:bottom w:val="single" w:sz="4" w:space="0" w:color="000000"/>
              <w:right w:val="single" w:sz="4" w:space="0" w:color="000000"/>
            </w:tcBorders>
            <w:shd w:val="clear" w:color="auto" w:fill="auto"/>
            <w:noWrap/>
            <w:vAlign w:val="bottom"/>
            <w:hideMark/>
          </w:tcPr>
          <w:p w14:paraId="7034750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53%</w:t>
            </w:r>
          </w:p>
        </w:tc>
        <w:tc>
          <w:tcPr>
            <w:tcW w:w="723" w:type="dxa"/>
            <w:tcBorders>
              <w:top w:val="nil"/>
              <w:left w:val="nil"/>
              <w:bottom w:val="single" w:sz="4" w:space="0" w:color="000000"/>
              <w:right w:val="single" w:sz="4" w:space="0" w:color="000000"/>
            </w:tcBorders>
            <w:shd w:val="clear" w:color="auto" w:fill="auto"/>
            <w:noWrap/>
            <w:vAlign w:val="bottom"/>
            <w:hideMark/>
          </w:tcPr>
          <w:p w14:paraId="277AC66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58%</w:t>
            </w:r>
          </w:p>
        </w:tc>
        <w:tc>
          <w:tcPr>
            <w:tcW w:w="723" w:type="dxa"/>
            <w:tcBorders>
              <w:top w:val="nil"/>
              <w:left w:val="nil"/>
              <w:bottom w:val="single" w:sz="4" w:space="0" w:color="000000"/>
              <w:right w:val="single" w:sz="4" w:space="0" w:color="000000"/>
            </w:tcBorders>
            <w:shd w:val="clear" w:color="auto" w:fill="auto"/>
            <w:noWrap/>
            <w:vAlign w:val="bottom"/>
            <w:hideMark/>
          </w:tcPr>
          <w:p w14:paraId="2C19C85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61%</w:t>
            </w:r>
          </w:p>
        </w:tc>
      </w:tr>
      <w:tr w:rsidR="00126659" w:rsidRPr="00126659" w14:paraId="4EC5DA89"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4E5F7B83"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Sn2 Win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77E04A1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c>
          <w:tcPr>
            <w:tcW w:w="723" w:type="dxa"/>
            <w:tcBorders>
              <w:top w:val="nil"/>
              <w:left w:val="nil"/>
              <w:bottom w:val="single" w:sz="4" w:space="0" w:color="000000"/>
              <w:right w:val="single" w:sz="4" w:space="0" w:color="000000"/>
            </w:tcBorders>
            <w:shd w:val="clear" w:color="auto" w:fill="auto"/>
            <w:noWrap/>
            <w:vAlign w:val="bottom"/>
            <w:hideMark/>
          </w:tcPr>
          <w:p w14:paraId="728884B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7A5756D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nil"/>
              <w:right w:val="single" w:sz="4" w:space="0" w:color="000000"/>
            </w:tcBorders>
            <w:shd w:val="clear" w:color="auto" w:fill="auto"/>
            <w:noWrap/>
            <w:vAlign w:val="bottom"/>
            <w:hideMark/>
          </w:tcPr>
          <w:p w14:paraId="03AB362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single" w:sz="4" w:space="0" w:color="000000"/>
              <w:right w:val="single" w:sz="4" w:space="0" w:color="000000"/>
            </w:tcBorders>
            <w:shd w:val="clear" w:color="auto" w:fill="auto"/>
            <w:noWrap/>
            <w:vAlign w:val="bottom"/>
            <w:hideMark/>
          </w:tcPr>
          <w:p w14:paraId="5A49F52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single" w:sz="4" w:space="0" w:color="000000"/>
              <w:right w:val="single" w:sz="4" w:space="0" w:color="000000"/>
            </w:tcBorders>
            <w:shd w:val="clear" w:color="auto" w:fill="auto"/>
            <w:noWrap/>
            <w:vAlign w:val="bottom"/>
            <w:hideMark/>
          </w:tcPr>
          <w:p w14:paraId="624E915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single" w:sz="4" w:space="0" w:color="000000"/>
              <w:right w:val="single" w:sz="4" w:space="0" w:color="000000"/>
            </w:tcBorders>
            <w:shd w:val="clear" w:color="auto" w:fill="auto"/>
            <w:noWrap/>
            <w:vAlign w:val="bottom"/>
            <w:hideMark/>
          </w:tcPr>
          <w:p w14:paraId="7B2B7F7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79%</w:t>
            </w:r>
          </w:p>
        </w:tc>
      </w:tr>
      <w:tr w:rsidR="00126659" w:rsidRPr="00126659" w14:paraId="6B184523"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175D9F9A"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Sn2 Weighted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272FA19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62%</w:t>
            </w:r>
          </w:p>
        </w:tc>
        <w:tc>
          <w:tcPr>
            <w:tcW w:w="723" w:type="dxa"/>
            <w:tcBorders>
              <w:top w:val="nil"/>
              <w:left w:val="nil"/>
              <w:bottom w:val="single" w:sz="4" w:space="0" w:color="000000"/>
              <w:right w:val="single" w:sz="4" w:space="0" w:color="000000"/>
            </w:tcBorders>
            <w:shd w:val="clear" w:color="auto" w:fill="auto"/>
            <w:noWrap/>
            <w:vAlign w:val="bottom"/>
            <w:hideMark/>
          </w:tcPr>
          <w:p w14:paraId="695805A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65%</w:t>
            </w:r>
          </w:p>
        </w:tc>
        <w:tc>
          <w:tcPr>
            <w:tcW w:w="723" w:type="dxa"/>
            <w:tcBorders>
              <w:top w:val="nil"/>
              <w:left w:val="nil"/>
              <w:bottom w:val="single" w:sz="4" w:space="0" w:color="000000"/>
              <w:right w:val="single" w:sz="4" w:space="0" w:color="000000"/>
            </w:tcBorders>
            <w:shd w:val="clear" w:color="auto" w:fill="auto"/>
            <w:noWrap/>
            <w:vAlign w:val="bottom"/>
            <w:hideMark/>
          </w:tcPr>
          <w:p w14:paraId="70DE075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single" w:sz="4" w:space="0" w:color="000000"/>
              <w:left w:val="nil"/>
              <w:bottom w:val="single" w:sz="4" w:space="0" w:color="000000"/>
              <w:right w:val="single" w:sz="4" w:space="0" w:color="000000"/>
            </w:tcBorders>
            <w:shd w:val="clear" w:color="auto" w:fill="auto"/>
            <w:noWrap/>
            <w:vAlign w:val="bottom"/>
            <w:hideMark/>
          </w:tcPr>
          <w:p w14:paraId="10CDC5B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69%</w:t>
            </w:r>
          </w:p>
        </w:tc>
        <w:tc>
          <w:tcPr>
            <w:tcW w:w="723" w:type="dxa"/>
            <w:tcBorders>
              <w:top w:val="nil"/>
              <w:left w:val="nil"/>
              <w:bottom w:val="single" w:sz="4" w:space="0" w:color="000000"/>
              <w:right w:val="single" w:sz="4" w:space="0" w:color="000000"/>
            </w:tcBorders>
            <w:shd w:val="clear" w:color="auto" w:fill="auto"/>
            <w:noWrap/>
            <w:vAlign w:val="bottom"/>
            <w:hideMark/>
          </w:tcPr>
          <w:p w14:paraId="4125ECA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69%</w:t>
            </w:r>
          </w:p>
        </w:tc>
        <w:tc>
          <w:tcPr>
            <w:tcW w:w="723" w:type="dxa"/>
            <w:tcBorders>
              <w:top w:val="nil"/>
              <w:left w:val="nil"/>
              <w:bottom w:val="single" w:sz="4" w:space="0" w:color="000000"/>
              <w:right w:val="single" w:sz="4" w:space="0" w:color="000000"/>
            </w:tcBorders>
            <w:shd w:val="clear" w:color="auto" w:fill="auto"/>
            <w:noWrap/>
            <w:vAlign w:val="bottom"/>
            <w:hideMark/>
          </w:tcPr>
          <w:p w14:paraId="66F44B8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69%</w:t>
            </w:r>
          </w:p>
        </w:tc>
        <w:tc>
          <w:tcPr>
            <w:tcW w:w="723" w:type="dxa"/>
            <w:tcBorders>
              <w:top w:val="nil"/>
              <w:left w:val="nil"/>
              <w:bottom w:val="single" w:sz="4" w:space="0" w:color="000000"/>
              <w:right w:val="single" w:sz="4" w:space="0" w:color="000000"/>
            </w:tcBorders>
            <w:shd w:val="clear" w:color="auto" w:fill="auto"/>
            <w:noWrap/>
            <w:vAlign w:val="bottom"/>
            <w:hideMark/>
          </w:tcPr>
          <w:p w14:paraId="4501A4B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r>
      <w:tr w:rsidR="00126659" w:rsidRPr="00126659" w14:paraId="457E03C7"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1D212EF3"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Sn3 Fail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1D60B52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63%</w:t>
            </w:r>
          </w:p>
        </w:tc>
        <w:tc>
          <w:tcPr>
            <w:tcW w:w="723" w:type="dxa"/>
            <w:tcBorders>
              <w:top w:val="nil"/>
              <w:left w:val="nil"/>
              <w:bottom w:val="single" w:sz="4" w:space="0" w:color="000000"/>
              <w:right w:val="single" w:sz="4" w:space="0" w:color="000000"/>
            </w:tcBorders>
            <w:shd w:val="clear" w:color="auto" w:fill="auto"/>
            <w:noWrap/>
            <w:vAlign w:val="bottom"/>
            <w:hideMark/>
          </w:tcPr>
          <w:p w14:paraId="221263A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c>
          <w:tcPr>
            <w:tcW w:w="723" w:type="dxa"/>
            <w:tcBorders>
              <w:top w:val="nil"/>
              <w:left w:val="nil"/>
              <w:bottom w:val="single" w:sz="4" w:space="0" w:color="000000"/>
              <w:right w:val="single" w:sz="4" w:space="0" w:color="000000"/>
            </w:tcBorders>
            <w:shd w:val="clear" w:color="auto" w:fill="auto"/>
            <w:noWrap/>
            <w:vAlign w:val="bottom"/>
            <w:hideMark/>
          </w:tcPr>
          <w:p w14:paraId="36859FE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3F5487D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69%</w:t>
            </w:r>
          </w:p>
        </w:tc>
        <w:tc>
          <w:tcPr>
            <w:tcW w:w="723" w:type="dxa"/>
            <w:tcBorders>
              <w:top w:val="nil"/>
              <w:left w:val="nil"/>
              <w:bottom w:val="single" w:sz="4" w:space="0" w:color="000000"/>
              <w:right w:val="single" w:sz="4" w:space="0" w:color="000000"/>
            </w:tcBorders>
            <w:shd w:val="clear" w:color="auto" w:fill="auto"/>
            <w:noWrap/>
            <w:vAlign w:val="bottom"/>
            <w:hideMark/>
          </w:tcPr>
          <w:p w14:paraId="28ECD11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c>
          <w:tcPr>
            <w:tcW w:w="723" w:type="dxa"/>
            <w:tcBorders>
              <w:top w:val="nil"/>
              <w:left w:val="nil"/>
              <w:bottom w:val="single" w:sz="4" w:space="0" w:color="000000"/>
              <w:right w:val="single" w:sz="4" w:space="0" w:color="000000"/>
            </w:tcBorders>
            <w:shd w:val="clear" w:color="auto" w:fill="auto"/>
            <w:noWrap/>
            <w:vAlign w:val="bottom"/>
            <w:hideMark/>
          </w:tcPr>
          <w:p w14:paraId="201D8AB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285E520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67%</w:t>
            </w:r>
          </w:p>
        </w:tc>
      </w:tr>
      <w:tr w:rsidR="00126659" w:rsidRPr="00126659" w14:paraId="6C1CDB6A"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0E63C156"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Sn3 Win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767391D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58%</w:t>
            </w:r>
          </w:p>
        </w:tc>
        <w:tc>
          <w:tcPr>
            <w:tcW w:w="723" w:type="dxa"/>
            <w:tcBorders>
              <w:top w:val="nil"/>
              <w:left w:val="nil"/>
              <w:bottom w:val="single" w:sz="4" w:space="0" w:color="000000"/>
              <w:right w:val="single" w:sz="4" w:space="0" w:color="000000"/>
            </w:tcBorders>
            <w:shd w:val="clear" w:color="auto" w:fill="auto"/>
            <w:noWrap/>
            <w:vAlign w:val="bottom"/>
            <w:hideMark/>
          </w:tcPr>
          <w:p w14:paraId="4AAEA50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62%</w:t>
            </w:r>
          </w:p>
        </w:tc>
        <w:tc>
          <w:tcPr>
            <w:tcW w:w="723" w:type="dxa"/>
            <w:tcBorders>
              <w:top w:val="nil"/>
              <w:left w:val="nil"/>
              <w:bottom w:val="single" w:sz="4" w:space="0" w:color="000000"/>
              <w:right w:val="single" w:sz="4" w:space="0" w:color="000000"/>
            </w:tcBorders>
            <w:shd w:val="clear" w:color="auto" w:fill="auto"/>
            <w:noWrap/>
            <w:vAlign w:val="bottom"/>
            <w:hideMark/>
          </w:tcPr>
          <w:p w14:paraId="28FD886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66%</w:t>
            </w:r>
          </w:p>
        </w:tc>
        <w:tc>
          <w:tcPr>
            <w:tcW w:w="723" w:type="dxa"/>
            <w:tcBorders>
              <w:top w:val="nil"/>
              <w:left w:val="nil"/>
              <w:bottom w:val="single" w:sz="4" w:space="0" w:color="000000"/>
              <w:right w:val="single" w:sz="4" w:space="0" w:color="000000"/>
            </w:tcBorders>
            <w:shd w:val="clear" w:color="auto" w:fill="auto"/>
            <w:noWrap/>
            <w:vAlign w:val="bottom"/>
            <w:hideMark/>
          </w:tcPr>
          <w:p w14:paraId="2166E49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65%</w:t>
            </w:r>
          </w:p>
        </w:tc>
        <w:tc>
          <w:tcPr>
            <w:tcW w:w="723" w:type="dxa"/>
            <w:tcBorders>
              <w:top w:val="nil"/>
              <w:left w:val="nil"/>
              <w:bottom w:val="single" w:sz="4" w:space="0" w:color="000000"/>
              <w:right w:val="single" w:sz="4" w:space="0" w:color="000000"/>
            </w:tcBorders>
            <w:shd w:val="clear" w:color="auto" w:fill="auto"/>
            <w:noWrap/>
            <w:vAlign w:val="bottom"/>
            <w:hideMark/>
          </w:tcPr>
          <w:p w14:paraId="035C0A1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7CFACAC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3C42DCC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r>
      <w:tr w:rsidR="00126659" w:rsidRPr="00126659" w14:paraId="386B908B"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2A1A6DE4"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Sn3 Weighted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10E1CC8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60%</w:t>
            </w:r>
          </w:p>
        </w:tc>
        <w:tc>
          <w:tcPr>
            <w:tcW w:w="723" w:type="dxa"/>
            <w:tcBorders>
              <w:top w:val="nil"/>
              <w:left w:val="nil"/>
              <w:bottom w:val="single" w:sz="4" w:space="0" w:color="000000"/>
              <w:right w:val="single" w:sz="4" w:space="0" w:color="000000"/>
            </w:tcBorders>
            <w:shd w:val="clear" w:color="auto" w:fill="auto"/>
            <w:noWrap/>
            <w:vAlign w:val="bottom"/>
            <w:hideMark/>
          </w:tcPr>
          <w:p w14:paraId="4170B46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1BC4EB2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6C7EE5A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67%</w:t>
            </w:r>
          </w:p>
        </w:tc>
        <w:tc>
          <w:tcPr>
            <w:tcW w:w="723" w:type="dxa"/>
            <w:tcBorders>
              <w:top w:val="nil"/>
              <w:left w:val="nil"/>
              <w:bottom w:val="single" w:sz="4" w:space="0" w:color="000000"/>
              <w:right w:val="single" w:sz="4" w:space="0" w:color="000000"/>
            </w:tcBorders>
            <w:shd w:val="clear" w:color="auto" w:fill="auto"/>
            <w:noWrap/>
            <w:vAlign w:val="bottom"/>
            <w:hideMark/>
          </w:tcPr>
          <w:p w14:paraId="5B3D1C5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c>
          <w:tcPr>
            <w:tcW w:w="723" w:type="dxa"/>
            <w:tcBorders>
              <w:top w:val="nil"/>
              <w:left w:val="nil"/>
              <w:bottom w:val="single" w:sz="4" w:space="0" w:color="000000"/>
              <w:right w:val="single" w:sz="4" w:space="0" w:color="000000"/>
            </w:tcBorders>
            <w:shd w:val="clear" w:color="auto" w:fill="auto"/>
            <w:noWrap/>
            <w:vAlign w:val="bottom"/>
            <w:hideMark/>
          </w:tcPr>
          <w:p w14:paraId="5276472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1E94401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r>
      <w:tr w:rsidR="00126659" w:rsidRPr="00126659" w14:paraId="2B70425B"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1194E457"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CJ1 Fail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6145504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39%</w:t>
            </w:r>
          </w:p>
        </w:tc>
        <w:tc>
          <w:tcPr>
            <w:tcW w:w="723" w:type="dxa"/>
            <w:tcBorders>
              <w:top w:val="nil"/>
              <w:left w:val="nil"/>
              <w:bottom w:val="single" w:sz="4" w:space="0" w:color="000000"/>
              <w:right w:val="single" w:sz="4" w:space="0" w:color="000000"/>
            </w:tcBorders>
            <w:shd w:val="clear" w:color="auto" w:fill="auto"/>
            <w:noWrap/>
            <w:vAlign w:val="bottom"/>
            <w:hideMark/>
          </w:tcPr>
          <w:p w14:paraId="3B262B6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58%</w:t>
            </w:r>
          </w:p>
        </w:tc>
        <w:tc>
          <w:tcPr>
            <w:tcW w:w="723" w:type="dxa"/>
            <w:tcBorders>
              <w:top w:val="nil"/>
              <w:left w:val="nil"/>
              <w:bottom w:val="single" w:sz="4" w:space="0" w:color="000000"/>
              <w:right w:val="single" w:sz="4" w:space="0" w:color="000000"/>
            </w:tcBorders>
            <w:shd w:val="clear" w:color="auto" w:fill="auto"/>
            <w:noWrap/>
            <w:vAlign w:val="bottom"/>
            <w:hideMark/>
          </w:tcPr>
          <w:p w14:paraId="425D012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60%</w:t>
            </w:r>
          </w:p>
        </w:tc>
        <w:tc>
          <w:tcPr>
            <w:tcW w:w="723" w:type="dxa"/>
            <w:tcBorders>
              <w:top w:val="nil"/>
              <w:left w:val="nil"/>
              <w:bottom w:val="single" w:sz="4" w:space="0" w:color="000000"/>
              <w:right w:val="single" w:sz="4" w:space="0" w:color="000000"/>
            </w:tcBorders>
            <w:shd w:val="clear" w:color="auto" w:fill="auto"/>
            <w:noWrap/>
            <w:vAlign w:val="bottom"/>
            <w:hideMark/>
          </w:tcPr>
          <w:p w14:paraId="050278C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4AE15AC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c>
          <w:tcPr>
            <w:tcW w:w="723" w:type="dxa"/>
            <w:tcBorders>
              <w:top w:val="nil"/>
              <w:left w:val="nil"/>
              <w:bottom w:val="single" w:sz="4" w:space="0" w:color="000000"/>
              <w:right w:val="single" w:sz="4" w:space="0" w:color="000000"/>
            </w:tcBorders>
            <w:shd w:val="clear" w:color="auto" w:fill="auto"/>
            <w:noWrap/>
            <w:vAlign w:val="bottom"/>
            <w:hideMark/>
          </w:tcPr>
          <w:p w14:paraId="4264DD1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328174F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67%</w:t>
            </w:r>
          </w:p>
        </w:tc>
      </w:tr>
      <w:tr w:rsidR="00126659" w:rsidRPr="00126659" w14:paraId="3269E0CE"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0CAE59C1"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CJ1 Win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2685495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84%</w:t>
            </w:r>
          </w:p>
        </w:tc>
        <w:tc>
          <w:tcPr>
            <w:tcW w:w="723" w:type="dxa"/>
            <w:tcBorders>
              <w:top w:val="nil"/>
              <w:left w:val="nil"/>
              <w:bottom w:val="single" w:sz="4" w:space="0" w:color="000000"/>
              <w:right w:val="single" w:sz="4" w:space="0" w:color="000000"/>
            </w:tcBorders>
            <w:shd w:val="clear" w:color="auto" w:fill="auto"/>
            <w:noWrap/>
            <w:vAlign w:val="bottom"/>
            <w:hideMark/>
          </w:tcPr>
          <w:p w14:paraId="625BFE7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89%</w:t>
            </w:r>
          </w:p>
        </w:tc>
        <w:tc>
          <w:tcPr>
            <w:tcW w:w="723" w:type="dxa"/>
            <w:tcBorders>
              <w:top w:val="nil"/>
              <w:left w:val="nil"/>
              <w:bottom w:val="single" w:sz="4" w:space="0" w:color="000000"/>
              <w:right w:val="single" w:sz="4" w:space="0" w:color="000000"/>
            </w:tcBorders>
            <w:shd w:val="clear" w:color="auto" w:fill="auto"/>
            <w:noWrap/>
            <w:vAlign w:val="bottom"/>
            <w:hideMark/>
          </w:tcPr>
          <w:p w14:paraId="7E3D6C2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86%</w:t>
            </w:r>
          </w:p>
        </w:tc>
        <w:tc>
          <w:tcPr>
            <w:tcW w:w="723" w:type="dxa"/>
            <w:tcBorders>
              <w:top w:val="nil"/>
              <w:left w:val="nil"/>
              <w:bottom w:val="single" w:sz="4" w:space="0" w:color="000000"/>
              <w:right w:val="single" w:sz="4" w:space="0" w:color="000000"/>
            </w:tcBorders>
            <w:shd w:val="clear" w:color="auto" w:fill="auto"/>
            <w:noWrap/>
            <w:vAlign w:val="bottom"/>
            <w:hideMark/>
          </w:tcPr>
          <w:p w14:paraId="156BD17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89%</w:t>
            </w:r>
          </w:p>
        </w:tc>
        <w:tc>
          <w:tcPr>
            <w:tcW w:w="723" w:type="dxa"/>
            <w:tcBorders>
              <w:top w:val="nil"/>
              <w:left w:val="nil"/>
              <w:bottom w:val="single" w:sz="4" w:space="0" w:color="000000"/>
              <w:right w:val="single" w:sz="4" w:space="0" w:color="000000"/>
            </w:tcBorders>
            <w:shd w:val="clear" w:color="auto" w:fill="auto"/>
            <w:noWrap/>
            <w:vAlign w:val="bottom"/>
            <w:hideMark/>
          </w:tcPr>
          <w:p w14:paraId="64508BD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87%</w:t>
            </w:r>
          </w:p>
        </w:tc>
        <w:tc>
          <w:tcPr>
            <w:tcW w:w="723" w:type="dxa"/>
            <w:tcBorders>
              <w:top w:val="nil"/>
              <w:left w:val="nil"/>
              <w:bottom w:val="single" w:sz="4" w:space="0" w:color="000000"/>
              <w:right w:val="single" w:sz="4" w:space="0" w:color="000000"/>
            </w:tcBorders>
            <w:shd w:val="clear" w:color="auto" w:fill="auto"/>
            <w:noWrap/>
            <w:vAlign w:val="bottom"/>
            <w:hideMark/>
          </w:tcPr>
          <w:p w14:paraId="0111925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85%</w:t>
            </w:r>
          </w:p>
        </w:tc>
        <w:tc>
          <w:tcPr>
            <w:tcW w:w="723" w:type="dxa"/>
            <w:tcBorders>
              <w:top w:val="nil"/>
              <w:left w:val="nil"/>
              <w:bottom w:val="single" w:sz="4" w:space="0" w:color="000000"/>
              <w:right w:val="single" w:sz="4" w:space="0" w:color="000000"/>
            </w:tcBorders>
            <w:shd w:val="clear" w:color="auto" w:fill="auto"/>
            <w:noWrap/>
            <w:vAlign w:val="bottom"/>
            <w:hideMark/>
          </w:tcPr>
          <w:p w14:paraId="1A29032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93%</w:t>
            </w:r>
          </w:p>
        </w:tc>
      </w:tr>
      <w:tr w:rsidR="00126659" w:rsidRPr="00126659" w14:paraId="132D6E3E"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22E21FAF"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CJ1 Weighted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514C795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single" w:sz="4" w:space="0" w:color="000000"/>
              <w:right w:val="single" w:sz="4" w:space="0" w:color="000000"/>
            </w:tcBorders>
            <w:shd w:val="clear" w:color="auto" w:fill="auto"/>
            <w:noWrap/>
            <w:vAlign w:val="bottom"/>
            <w:hideMark/>
          </w:tcPr>
          <w:p w14:paraId="7DD7716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83%</w:t>
            </w:r>
          </w:p>
        </w:tc>
        <w:tc>
          <w:tcPr>
            <w:tcW w:w="723" w:type="dxa"/>
            <w:tcBorders>
              <w:top w:val="nil"/>
              <w:left w:val="nil"/>
              <w:bottom w:val="single" w:sz="4" w:space="0" w:color="000000"/>
              <w:right w:val="single" w:sz="4" w:space="0" w:color="000000"/>
            </w:tcBorders>
            <w:shd w:val="clear" w:color="auto" w:fill="auto"/>
            <w:noWrap/>
            <w:vAlign w:val="bottom"/>
            <w:hideMark/>
          </w:tcPr>
          <w:p w14:paraId="4D26F0E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80%</w:t>
            </w:r>
          </w:p>
        </w:tc>
        <w:tc>
          <w:tcPr>
            <w:tcW w:w="723" w:type="dxa"/>
            <w:tcBorders>
              <w:top w:val="nil"/>
              <w:left w:val="nil"/>
              <w:bottom w:val="single" w:sz="4" w:space="0" w:color="000000"/>
              <w:right w:val="single" w:sz="4" w:space="0" w:color="000000"/>
            </w:tcBorders>
            <w:shd w:val="clear" w:color="auto" w:fill="auto"/>
            <w:noWrap/>
            <w:vAlign w:val="bottom"/>
            <w:hideMark/>
          </w:tcPr>
          <w:p w14:paraId="69F4E8C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84%</w:t>
            </w:r>
          </w:p>
        </w:tc>
        <w:tc>
          <w:tcPr>
            <w:tcW w:w="723" w:type="dxa"/>
            <w:tcBorders>
              <w:top w:val="nil"/>
              <w:left w:val="nil"/>
              <w:bottom w:val="single" w:sz="4" w:space="0" w:color="000000"/>
              <w:right w:val="single" w:sz="4" w:space="0" w:color="000000"/>
            </w:tcBorders>
            <w:shd w:val="clear" w:color="auto" w:fill="auto"/>
            <w:noWrap/>
            <w:vAlign w:val="bottom"/>
            <w:hideMark/>
          </w:tcPr>
          <w:p w14:paraId="73939EE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84%</w:t>
            </w:r>
          </w:p>
        </w:tc>
        <w:tc>
          <w:tcPr>
            <w:tcW w:w="723" w:type="dxa"/>
            <w:tcBorders>
              <w:top w:val="nil"/>
              <w:left w:val="nil"/>
              <w:bottom w:val="single" w:sz="4" w:space="0" w:color="000000"/>
              <w:right w:val="single" w:sz="4" w:space="0" w:color="000000"/>
            </w:tcBorders>
            <w:shd w:val="clear" w:color="auto" w:fill="auto"/>
            <w:noWrap/>
            <w:vAlign w:val="bottom"/>
            <w:hideMark/>
          </w:tcPr>
          <w:p w14:paraId="0143874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83%</w:t>
            </w:r>
          </w:p>
        </w:tc>
        <w:tc>
          <w:tcPr>
            <w:tcW w:w="723" w:type="dxa"/>
            <w:tcBorders>
              <w:top w:val="nil"/>
              <w:left w:val="nil"/>
              <w:bottom w:val="single" w:sz="4" w:space="0" w:color="000000"/>
              <w:right w:val="single" w:sz="4" w:space="0" w:color="000000"/>
            </w:tcBorders>
            <w:shd w:val="clear" w:color="auto" w:fill="auto"/>
            <w:noWrap/>
            <w:vAlign w:val="bottom"/>
            <w:hideMark/>
          </w:tcPr>
          <w:p w14:paraId="16AA027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90%</w:t>
            </w:r>
          </w:p>
        </w:tc>
      </w:tr>
      <w:tr w:rsidR="00126659" w:rsidRPr="00126659" w14:paraId="7DDE7C99"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50EB0BCA"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CJ2 Fail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049DCF6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55%</w:t>
            </w:r>
          </w:p>
        </w:tc>
        <w:tc>
          <w:tcPr>
            <w:tcW w:w="723" w:type="dxa"/>
            <w:tcBorders>
              <w:top w:val="nil"/>
              <w:left w:val="nil"/>
              <w:bottom w:val="single" w:sz="4" w:space="0" w:color="000000"/>
              <w:right w:val="single" w:sz="4" w:space="0" w:color="000000"/>
            </w:tcBorders>
            <w:shd w:val="clear" w:color="auto" w:fill="auto"/>
            <w:noWrap/>
            <w:vAlign w:val="bottom"/>
            <w:hideMark/>
          </w:tcPr>
          <w:p w14:paraId="3529EB5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2436874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66%</w:t>
            </w:r>
          </w:p>
        </w:tc>
        <w:tc>
          <w:tcPr>
            <w:tcW w:w="723" w:type="dxa"/>
            <w:tcBorders>
              <w:top w:val="nil"/>
              <w:left w:val="nil"/>
              <w:bottom w:val="single" w:sz="4" w:space="0" w:color="000000"/>
              <w:right w:val="single" w:sz="4" w:space="0" w:color="000000"/>
            </w:tcBorders>
            <w:shd w:val="clear" w:color="auto" w:fill="auto"/>
            <w:noWrap/>
            <w:vAlign w:val="bottom"/>
            <w:hideMark/>
          </w:tcPr>
          <w:p w14:paraId="5AEFEC4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4148DE5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2387612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c>
          <w:tcPr>
            <w:tcW w:w="723" w:type="dxa"/>
            <w:tcBorders>
              <w:top w:val="nil"/>
              <w:left w:val="nil"/>
              <w:bottom w:val="single" w:sz="4" w:space="0" w:color="000000"/>
              <w:right w:val="single" w:sz="4" w:space="0" w:color="000000"/>
            </w:tcBorders>
            <w:shd w:val="clear" w:color="auto" w:fill="auto"/>
            <w:noWrap/>
            <w:vAlign w:val="bottom"/>
            <w:hideMark/>
          </w:tcPr>
          <w:p w14:paraId="1BA757C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r>
      <w:tr w:rsidR="00126659" w:rsidRPr="00126659" w14:paraId="4F23A154"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5B5EF297"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CJ2 Win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7344CC8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316765D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66BB647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single" w:sz="4" w:space="0" w:color="000000"/>
              <w:right w:val="single" w:sz="4" w:space="0" w:color="000000"/>
            </w:tcBorders>
            <w:shd w:val="clear" w:color="auto" w:fill="auto"/>
            <w:noWrap/>
            <w:vAlign w:val="bottom"/>
            <w:hideMark/>
          </w:tcPr>
          <w:p w14:paraId="3E0AF8C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single" w:sz="4" w:space="0" w:color="000000"/>
              <w:right w:val="single" w:sz="4" w:space="0" w:color="000000"/>
            </w:tcBorders>
            <w:shd w:val="clear" w:color="auto" w:fill="auto"/>
            <w:noWrap/>
            <w:vAlign w:val="bottom"/>
            <w:hideMark/>
          </w:tcPr>
          <w:p w14:paraId="45F6132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77%</w:t>
            </w:r>
          </w:p>
        </w:tc>
        <w:tc>
          <w:tcPr>
            <w:tcW w:w="723" w:type="dxa"/>
            <w:tcBorders>
              <w:top w:val="nil"/>
              <w:left w:val="nil"/>
              <w:bottom w:val="single" w:sz="4" w:space="0" w:color="000000"/>
              <w:right w:val="single" w:sz="4" w:space="0" w:color="000000"/>
            </w:tcBorders>
            <w:shd w:val="clear" w:color="auto" w:fill="auto"/>
            <w:noWrap/>
            <w:vAlign w:val="bottom"/>
            <w:hideMark/>
          </w:tcPr>
          <w:p w14:paraId="0C498F7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77%</w:t>
            </w:r>
          </w:p>
        </w:tc>
        <w:tc>
          <w:tcPr>
            <w:tcW w:w="723" w:type="dxa"/>
            <w:tcBorders>
              <w:top w:val="nil"/>
              <w:left w:val="nil"/>
              <w:bottom w:val="single" w:sz="4" w:space="0" w:color="000000"/>
              <w:right w:val="single" w:sz="4" w:space="0" w:color="000000"/>
            </w:tcBorders>
            <w:shd w:val="clear" w:color="auto" w:fill="auto"/>
            <w:noWrap/>
            <w:vAlign w:val="bottom"/>
            <w:hideMark/>
          </w:tcPr>
          <w:p w14:paraId="7D12A3D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81%</w:t>
            </w:r>
          </w:p>
        </w:tc>
      </w:tr>
      <w:tr w:rsidR="00126659" w:rsidRPr="00126659" w14:paraId="5516E82D"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24F0FF0A"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CJ2 Weighted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532013C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63%</w:t>
            </w:r>
          </w:p>
        </w:tc>
        <w:tc>
          <w:tcPr>
            <w:tcW w:w="723" w:type="dxa"/>
            <w:tcBorders>
              <w:top w:val="nil"/>
              <w:left w:val="nil"/>
              <w:bottom w:val="single" w:sz="4" w:space="0" w:color="000000"/>
              <w:right w:val="single" w:sz="4" w:space="0" w:color="000000"/>
            </w:tcBorders>
            <w:shd w:val="clear" w:color="auto" w:fill="auto"/>
            <w:noWrap/>
            <w:vAlign w:val="bottom"/>
            <w:hideMark/>
          </w:tcPr>
          <w:p w14:paraId="10A2E91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54D6167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3428A2A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15F4CF3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6BBD3B3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559520C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77%</w:t>
            </w:r>
          </w:p>
        </w:tc>
      </w:tr>
      <w:tr w:rsidR="00126659" w:rsidRPr="00126659" w14:paraId="75049649"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6AD5F28B"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CJ3 Fail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17B7B69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67%</w:t>
            </w:r>
          </w:p>
        </w:tc>
        <w:tc>
          <w:tcPr>
            <w:tcW w:w="723" w:type="dxa"/>
            <w:tcBorders>
              <w:top w:val="nil"/>
              <w:left w:val="nil"/>
              <w:bottom w:val="single" w:sz="4" w:space="0" w:color="000000"/>
              <w:right w:val="single" w:sz="4" w:space="0" w:color="000000"/>
            </w:tcBorders>
            <w:shd w:val="clear" w:color="auto" w:fill="auto"/>
            <w:noWrap/>
            <w:vAlign w:val="bottom"/>
            <w:hideMark/>
          </w:tcPr>
          <w:p w14:paraId="7DE549E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79%</w:t>
            </w:r>
          </w:p>
        </w:tc>
        <w:tc>
          <w:tcPr>
            <w:tcW w:w="723" w:type="dxa"/>
            <w:tcBorders>
              <w:top w:val="nil"/>
              <w:left w:val="nil"/>
              <w:bottom w:val="single" w:sz="4" w:space="0" w:color="000000"/>
              <w:right w:val="single" w:sz="4" w:space="0" w:color="000000"/>
            </w:tcBorders>
            <w:shd w:val="clear" w:color="auto" w:fill="auto"/>
            <w:noWrap/>
            <w:vAlign w:val="bottom"/>
            <w:hideMark/>
          </w:tcPr>
          <w:p w14:paraId="6050E47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1A5A1A2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77%</w:t>
            </w:r>
          </w:p>
        </w:tc>
        <w:tc>
          <w:tcPr>
            <w:tcW w:w="723" w:type="dxa"/>
            <w:tcBorders>
              <w:top w:val="nil"/>
              <w:left w:val="nil"/>
              <w:bottom w:val="single" w:sz="4" w:space="0" w:color="000000"/>
              <w:right w:val="single" w:sz="4" w:space="0" w:color="000000"/>
            </w:tcBorders>
            <w:shd w:val="clear" w:color="auto" w:fill="auto"/>
            <w:noWrap/>
            <w:vAlign w:val="bottom"/>
            <w:hideMark/>
          </w:tcPr>
          <w:p w14:paraId="0DA9167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single" w:sz="4" w:space="0" w:color="000000"/>
              <w:right w:val="single" w:sz="4" w:space="0" w:color="000000"/>
            </w:tcBorders>
            <w:shd w:val="clear" w:color="auto" w:fill="auto"/>
            <w:noWrap/>
            <w:vAlign w:val="bottom"/>
            <w:hideMark/>
          </w:tcPr>
          <w:p w14:paraId="2AD0A39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78%</w:t>
            </w:r>
          </w:p>
        </w:tc>
        <w:tc>
          <w:tcPr>
            <w:tcW w:w="723" w:type="dxa"/>
            <w:tcBorders>
              <w:top w:val="nil"/>
              <w:left w:val="nil"/>
              <w:bottom w:val="single" w:sz="4" w:space="0" w:color="000000"/>
              <w:right w:val="single" w:sz="4" w:space="0" w:color="000000"/>
            </w:tcBorders>
            <w:shd w:val="clear" w:color="auto" w:fill="auto"/>
            <w:noWrap/>
            <w:vAlign w:val="bottom"/>
            <w:hideMark/>
          </w:tcPr>
          <w:p w14:paraId="212073B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r>
      <w:tr w:rsidR="00126659" w:rsidRPr="00126659" w14:paraId="49EF3770"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4C06680E"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CJ3 Win Precision</w:t>
            </w:r>
          </w:p>
        </w:tc>
        <w:tc>
          <w:tcPr>
            <w:tcW w:w="723" w:type="dxa"/>
            <w:tcBorders>
              <w:top w:val="nil"/>
              <w:left w:val="nil"/>
              <w:bottom w:val="single" w:sz="4" w:space="0" w:color="000000"/>
              <w:right w:val="single" w:sz="4" w:space="0" w:color="000000"/>
            </w:tcBorders>
            <w:shd w:val="clear" w:color="auto" w:fill="auto"/>
            <w:noWrap/>
            <w:vAlign w:val="bottom"/>
            <w:hideMark/>
          </w:tcPr>
          <w:p w14:paraId="4A15F71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55%</w:t>
            </w:r>
          </w:p>
        </w:tc>
        <w:tc>
          <w:tcPr>
            <w:tcW w:w="723" w:type="dxa"/>
            <w:tcBorders>
              <w:top w:val="nil"/>
              <w:left w:val="nil"/>
              <w:bottom w:val="single" w:sz="4" w:space="0" w:color="000000"/>
              <w:right w:val="single" w:sz="4" w:space="0" w:color="000000"/>
            </w:tcBorders>
            <w:shd w:val="clear" w:color="auto" w:fill="auto"/>
            <w:noWrap/>
            <w:vAlign w:val="bottom"/>
            <w:hideMark/>
          </w:tcPr>
          <w:p w14:paraId="47B62BD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66%</w:t>
            </w:r>
          </w:p>
        </w:tc>
        <w:tc>
          <w:tcPr>
            <w:tcW w:w="723" w:type="dxa"/>
            <w:tcBorders>
              <w:top w:val="nil"/>
              <w:left w:val="nil"/>
              <w:bottom w:val="single" w:sz="4" w:space="0" w:color="000000"/>
              <w:right w:val="single" w:sz="4" w:space="0" w:color="000000"/>
            </w:tcBorders>
            <w:shd w:val="clear" w:color="auto" w:fill="auto"/>
            <w:noWrap/>
            <w:vAlign w:val="bottom"/>
            <w:hideMark/>
          </w:tcPr>
          <w:p w14:paraId="32BDA1B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63%</w:t>
            </w:r>
          </w:p>
        </w:tc>
        <w:tc>
          <w:tcPr>
            <w:tcW w:w="723" w:type="dxa"/>
            <w:tcBorders>
              <w:top w:val="nil"/>
              <w:left w:val="nil"/>
              <w:bottom w:val="single" w:sz="4" w:space="0" w:color="000000"/>
              <w:right w:val="single" w:sz="4" w:space="0" w:color="000000"/>
            </w:tcBorders>
            <w:shd w:val="clear" w:color="auto" w:fill="auto"/>
            <w:noWrap/>
            <w:vAlign w:val="bottom"/>
            <w:hideMark/>
          </w:tcPr>
          <w:p w14:paraId="2FF0C61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42EB279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60%</w:t>
            </w:r>
          </w:p>
        </w:tc>
        <w:tc>
          <w:tcPr>
            <w:tcW w:w="723" w:type="dxa"/>
            <w:tcBorders>
              <w:top w:val="nil"/>
              <w:left w:val="nil"/>
              <w:bottom w:val="single" w:sz="4" w:space="0" w:color="000000"/>
              <w:right w:val="single" w:sz="4" w:space="0" w:color="000000"/>
            </w:tcBorders>
            <w:shd w:val="clear" w:color="auto" w:fill="auto"/>
            <w:noWrap/>
            <w:vAlign w:val="bottom"/>
            <w:hideMark/>
          </w:tcPr>
          <w:p w14:paraId="525A5BD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69%</w:t>
            </w:r>
          </w:p>
        </w:tc>
        <w:tc>
          <w:tcPr>
            <w:tcW w:w="723" w:type="dxa"/>
            <w:tcBorders>
              <w:top w:val="nil"/>
              <w:left w:val="nil"/>
              <w:bottom w:val="single" w:sz="4" w:space="0" w:color="000000"/>
              <w:right w:val="single" w:sz="4" w:space="0" w:color="000000"/>
            </w:tcBorders>
            <w:shd w:val="clear" w:color="auto" w:fill="auto"/>
            <w:noWrap/>
            <w:vAlign w:val="bottom"/>
            <w:hideMark/>
          </w:tcPr>
          <w:p w14:paraId="6F812ED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r>
      <w:tr w:rsidR="00126659" w:rsidRPr="00126659" w14:paraId="204AB7BC" w14:textId="77777777" w:rsidTr="007560F8">
        <w:trPr>
          <w:trHeight w:val="20"/>
        </w:trPr>
        <w:tc>
          <w:tcPr>
            <w:tcW w:w="1885" w:type="dxa"/>
            <w:tcBorders>
              <w:top w:val="nil"/>
              <w:left w:val="single" w:sz="4" w:space="0" w:color="000000"/>
              <w:bottom w:val="single" w:sz="8" w:space="0" w:color="auto"/>
              <w:right w:val="single" w:sz="4" w:space="0" w:color="000000"/>
            </w:tcBorders>
            <w:shd w:val="clear" w:color="auto" w:fill="auto"/>
            <w:noWrap/>
            <w:vAlign w:val="bottom"/>
            <w:hideMark/>
          </w:tcPr>
          <w:p w14:paraId="792EA039"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CJ3 Weighted Precision</w:t>
            </w:r>
          </w:p>
        </w:tc>
        <w:tc>
          <w:tcPr>
            <w:tcW w:w="723" w:type="dxa"/>
            <w:tcBorders>
              <w:top w:val="nil"/>
              <w:left w:val="nil"/>
              <w:bottom w:val="single" w:sz="8" w:space="0" w:color="auto"/>
              <w:right w:val="single" w:sz="4" w:space="0" w:color="000000"/>
            </w:tcBorders>
            <w:shd w:val="clear" w:color="auto" w:fill="auto"/>
            <w:noWrap/>
            <w:vAlign w:val="bottom"/>
            <w:hideMark/>
          </w:tcPr>
          <w:p w14:paraId="0D635C0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62%</w:t>
            </w:r>
          </w:p>
        </w:tc>
        <w:tc>
          <w:tcPr>
            <w:tcW w:w="723" w:type="dxa"/>
            <w:tcBorders>
              <w:top w:val="nil"/>
              <w:left w:val="nil"/>
              <w:bottom w:val="single" w:sz="8" w:space="0" w:color="auto"/>
              <w:right w:val="single" w:sz="4" w:space="0" w:color="000000"/>
            </w:tcBorders>
            <w:shd w:val="clear" w:color="auto" w:fill="auto"/>
            <w:noWrap/>
            <w:vAlign w:val="bottom"/>
            <w:hideMark/>
          </w:tcPr>
          <w:p w14:paraId="37CE353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8" w:space="0" w:color="auto"/>
              <w:right w:val="single" w:sz="4" w:space="0" w:color="000000"/>
            </w:tcBorders>
            <w:shd w:val="clear" w:color="auto" w:fill="auto"/>
            <w:noWrap/>
            <w:vAlign w:val="bottom"/>
            <w:hideMark/>
          </w:tcPr>
          <w:p w14:paraId="7CDD1D9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8" w:space="0" w:color="auto"/>
              <w:right w:val="single" w:sz="4" w:space="0" w:color="000000"/>
            </w:tcBorders>
            <w:shd w:val="clear" w:color="auto" w:fill="auto"/>
            <w:noWrap/>
            <w:vAlign w:val="bottom"/>
            <w:hideMark/>
          </w:tcPr>
          <w:p w14:paraId="49C4AE5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8" w:space="0" w:color="auto"/>
              <w:right w:val="single" w:sz="4" w:space="0" w:color="000000"/>
            </w:tcBorders>
            <w:shd w:val="clear" w:color="auto" w:fill="auto"/>
            <w:noWrap/>
            <w:vAlign w:val="bottom"/>
            <w:hideMark/>
          </w:tcPr>
          <w:p w14:paraId="196188A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8" w:space="0" w:color="auto"/>
              <w:right w:val="single" w:sz="4" w:space="0" w:color="000000"/>
            </w:tcBorders>
            <w:shd w:val="clear" w:color="auto" w:fill="auto"/>
            <w:noWrap/>
            <w:vAlign w:val="bottom"/>
            <w:hideMark/>
          </w:tcPr>
          <w:p w14:paraId="4DC3BC2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8" w:space="0" w:color="auto"/>
              <w:right w:val="single" w:sz="4" w:space="0" w:color="000000"/>
            </w:tcBorders>
            <w:shd w:val="clear" w:color="auto" w:fill="auto"/>
            <w:noWrap/>
            <w:vAlign w:val="bottom"/>
            <w:hideMark/>
          </w:tcPr>
          <w:p w14:paraId="6916872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r>
      <w:tr w:rsidR="00126659" w:rsidRPr="00126659" w14:paraId="6E64B720" w14:textId="77777777" w:rsidTr="007560F8">
        <w:trPr>
          <w:trHeight w:val="20"/>
        </w:trPr>
        <w:tc>
          <w:tcPr>
            <w:tcW w:w="1885" w:type="dxa"/>
            <w:tcBorders>
              <w:top w:val="single" w:sz="8" w:space="0" w:color="auto"/>
              <w:left w:val="single" w:sz="4" w:space="0" w:color="000000"/>
              <w:bottom w:val="single" w:sz="4" w:space="0" w:color="000000"/>
              <w:right w:val="single" w:sz="4" w:space="0" w:color="000000"/>
            </w:tcBorders>
            <w:shd w:val="clear" w:color="auto" w:fill="auto"/>
            <w:noWrap/>
            <w:vAlign w:val="bottom"/>
            <w:hideMark/>
          </w:tcPr>
          <w:p w14:paraId="6D776A5B"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Sn1 Fail recall</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5029D7D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53%</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7049AF1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57%</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55CDEAD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58%</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57B798B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55%</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396A976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80%</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493FD62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41%</w:t>
            </w:r>
          </w:p>
        </w:tc>
        <w:tc>
          <w:tcPr>
            <w:tcW w:w="723" w:type="dxa"/>
            <w:tcBorders>
              <w:top w:val="single" w:sz="8" w:space="0" w:color="auto"/>
              <w:left w:val="nil"/>
              <w:bottom w:val="single" w:sz="4" w:space="0" w:color="000000"/>
              <w:right w:val="single" w:sz="4" w:space="0" w:color="000000"/>
            </w:tcBorders>
            <w:shd w:val="clear" w:color="auto" w:fill="auto"/>
            <w:noWrap/>
            <w:vAlign w:val="bottom"/>
            <w:hideMark/>
          </w:tcPr>
          <w:p w14:paraId="3106D6A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50%</w:t>
            </w:r>
          </w:p>
        </w:tc>
      </w:tr>
      <w:tr w:rsidR="00126659" w:rsidRPr="00126659" w14:paraId="7D8B3C16"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28D24242"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Sn1 Win recall</w:t>
            </w:r>
          </w:p>
        </w:tc>
        <w:tc>
          <w:tcPr>
            <w:tcW w:w="723" w:type="dxa"/>
            <w:tcBorders>
              <w:top w:val="nil"/>
              <w:left w:val="nil"/>
              <w:bottom w:val="single" w:sz="4" w:space="0" w:color="000000"/>
              <w:right w:val="single" w:sz="4" w:space="0" w:color="000000"/>
            </w:tcBorders>
            <w:shd w:val="clear" w:color="auto" w:fill="auto"/>
            <w:noWrap/>
            <w:vAlign w:val="bottom"/>
            <w:hideMark/>
          </w:tcPr>
          <w:p w14:paraId="2CBF614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62%</w:t>
            </w:r>
          </w:p>
        </w:tc>
        <w:tc>
          <w:tcPr>
            <w:tcW w:w="723" w:type="dxa"/>
            <w:tcBorders>
              <w:top w:val="nil"/>
              <w:left w:val="nil"/>
              <w:bottom w:val="single" w:sz="4" w:space="0" w:color="000000"/>
              <w:right w:val="single" w:sz="4" w:space="0" w:color="000000"/>
            </w:tcBorders>
            <w:shd w:val="clear" w:color="auto" w:fill="auto"/>
            <w:noWrap/>
            <w:vAlign w:val="bottom"/>
            <w:hideMark/>
          </w:tcPr>
          <w:p w14:paraId="4502EDE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1C6E8BD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57F7A2C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80%</w:t>
            </w:r>
          </w:p>
        </w:tc>
        <w:tc>
          <w:tcPr>
            <w:tcW w:w="723" w:type="dxa"/>
            <w:tcBorders>
              <w:top w:val="nil"/>
              <w:left w:val="nil"/>
              <w:bottom w:val="single" w:sz="4" w:space="0" w:color="000000"/>
              <w:right w:val="single" w:sz="4" w:space="0" w:color="000000"/>
            </w:tcBorders>
            <w:shd w:val="clear" w:color="auto" w:fill="auto"/>
            <w:noWrap/>
            <w:vAlign w:val="bottom"/>
            <w:hideMark/>
          </w:tcPr>
          <w:p w14:paraId="522C86C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c>
          <w:tcPr>
            <w:tcW w:w="723" w:type="dxa"/>
            <w:tcBorders>
              <w:top w:val="nil"/>
              <w:left w:val="nil"/>
              <w:bottom w:val="single" w:sz="4" w:space="0" w:color="000000"/>
              <w:right w:val="single" w:sz="4" w:space="0" w:color="000000"/>
            </w:tcBorders>
            <w:shd w:val="clear" w:color="auto" w:fill="auto"/>
            <w:noWrap/>
            <w:vAlign w:val="bottom"/>
            <w:hideMark/>
          </w:tcPr>
          <w:p w14:paraId="113C76D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84%</w:t>
            </w:r>
          </w:p>
        </w:tc>
        <w:tc>
          <w:tcPr>
            <w:tcW w:w="723" w:type="dxa"/>
            <w:tcBorders>
              <w:top w:val="nil"/>
              <w:left w:val="nil"/>
              <w:bottom w:val="single" w:sz="4" w:space="0" w:color="000000"/>
              <w:right w:val="single" w:sz="4" w:space="0" w:color="000000"/>
            </w:tcBorders>
            <w:shd w:val="clear" w:color="auto" w:fill="auto"/>
            <w:noWrap/>
            <w:vAlign w:val="bottom"/>
            <w:hideMark/>
          </w:tcPr>
          <w:p w14:paraId="57A8B09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84%</w:t>
            </w:r>
          </w:p>
        </w:tc>
      </w:tr>
      <w:tr w:rsidR="00126659" w:rsidRPr="00126659" w14:paraId="038A0327"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618D10C6"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Sn1 Weighted recall</w:t>
            </w:r>
          </w:p>
        </w:tc>
        <w:tc>
          <w:tcPr>
            <w:tcW w:w="723" w:type="dxa"/>
            <w:tcBorders>
              <w:top w:val="nil"/>
              <w:left w:val="nil"/>
              <w:bottom w:val="single" w:sz="4" w:space="0" w:color="000000"/>
              <w:right w:val="single" w:sz="4" w:space="0" w:color="000000"/>
            </w:tcBorders>
            <w:shd w:val="clear" w:color="auto" w:fill="auto"/>
            <w:noWrap/>
            <w:vAlign w:val="bottom"/>
            <w:hideMark/>
          </w:tcPr>
          <w:p w14:paraId="19E89EB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60%</w:t>
            </w:r>
          </w:p>
        </w:tc>
        <w:tc>
          <w:tcPr>
            <w:tcW w:w="723" w:type="dxa"/>
            <w:tcBorders>
              <w:top w:val="nil"/>
              <w:left w:val="nil"/>
              <w:bottom w:val="single" w:sz="4" w:space="0" w:color="000000"/>
              <w:right w:val="single" w:sz="4" w:space="0" w:color="000000"/>
            </w:tcBorders>
            <w:shd w:val="clear" w:color="auto" w:fill="auto"/>
            <w:noWrap/>
            <w:vAlign w:val="bottom"/>
            <w:hideMark/>
          </w:tcPr>
          <w:p w14:paraId="0C1DCEB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6E8FFC1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24C73F1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c>
          <w:tcPr>
            <w:tcW w:w="723" w:type="dxa"/>
            <w:tcBorders>
              <w:top w:val="nil"/>
              <w:left w:val="nil"/>
              <w:bottom w:val="single" w:sz="4" w:space="0" w:color="000000"/>
              <w:right w:val="single" w:sz="4" w:space="0" w:color="000000"/>
            </w:tcBorders>
            <w:shd w:val="clear" w:color="auto" w:fill="auto"/>
            <w:noWrap/>
            <w:vAlign w:val="bottom"/>
            <w:hideMark/>
          </w:tcPr>
          <w:p w14:paraId="0ACB764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3A85220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2076AAF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79%</w:t>
            </w:r>
          </w:p>
        </w:tc>
      </w:tr>
      <w:tr w:rsidR="00126659" w:rsidRPr="00126659" w14:paraId="25CF3738"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60A7A9D6"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Sn2 Fail recall</w:t>
            </w:r>
          </w:p>
        </w:tc>
        <w:tc>
          <w:tcPr>
            <w:tcW w:w="723" w:type="dxa"/>
            <w:tcBorders>
              <w:top w:val="nil"/>
              <w:left w:val="nil"/>
              <w:bottom w:val="single" w:sz="4" w:space="0" w:color="000000"/>
              <w:right w:val="single" w:sz="4" w:space="0" w:color="000000"/>
            </w:tcBorders>
            <w:shd w:val="clear" w:color="auto" w:fill="auto"/>
            <w:noWrap/>
            <w:vAlign w:val="bottom"/>
            <w:hideMark/>
          </w:tcPr>
          <w:p w14:paraId="5901001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51%</w:t>
            </w:r>
          </w:p>
        </w:tc>
        <w:tc>
          <w:tcPr>
            <w:tcW w:w="723" w:type="dxa"/>
            <w:tcBorders>
              <w:top w:val="nil"/>
              <w:left w:val="nil"/>
              <w:bottom w:val="nil"/>
              <w:right w:val="single" w:sz="4" w:space="0" w:color="000000"/>
            </w:tcBorders>
            <w:shd w:val="clear" w:color="auto" w:fill="auto"/>
            <w:noWrap/>
            <w:vAlign w:val="bottom"/>
            <w:hideMark/>
          </w:tcPr>
          <w:p w14:paraId="166DC2A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54%</w:t>
            </w:r>
          </w:p>
        </w:tc>
        <w:tc>
          <w:tcPr>
            <w:tcW w:w="723" w:type="dxa"/>
            <w:tcBorders>
              <w:top w:val="nil"/>
              <w:left w:val="nil"/>
              <w:bottom w:val="single" w:sz="4" w:space="0" w:color="000000"/>
              <w:right w:val="single" w:sz="4" w:space="0" w:color="000000"/>
            </w:tcBorders>
            <w:shd w:val="clear" w:color="auto" w:fill="auto"/>
            <w:noWrap/>
            <w:vAlign w:val="bottom"/>
            <w:hideMark/>
          </w:tcPr>
          <w:p w14:paraId="0BD17F6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67%</w:t>
            </w:r>
          </w:p>
        </w:tc>
        <w:tc>
          <w:tcPr>
            <w:tcW w:w="723" w:type="dxa"/>
            <w:tcBorders>
              <w:top w:val="nil"/>
              <w:left w:val="nil"/>
              <w:bottom w:val="single" w:sz="4" w:space="0" w:color="000000"/>
              <w:right w:val="single" w:sz="4" w:space="0" w:color="000000"/>
            </w:tcBorders>
            <w:shd w:val="clear" w:color="auto" w:fill="auto"/>
            <w:noWrap/>
            <w:vAlign w:val="bottom"/>
            <w:hideMark/>
          </w:tcPr>
          <w:p w14:paraId="7F103F4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64%</w:t>
            </w:r>
          </w:p>
        </w:tc>
        <w:tc>
          <w:tcPr>
            <w:tcW w:w="723" w:type="dxa"/>
            <w:tcBorders>
              <w:top w:val="nil"/>
              <w:left w:val="nil"/>
              <w:bottom w:val="single" w:sz="4" w:space="0" w:color="000000"/>
              <w:right w:val="single" w:sz="4" w:space="0" w:color="000000"/>
            </w:tcBorders>
            <w:shd w:val="clear" w:color="auto" w:fill="auto"/>
            <w:noWrap/>
            <w:vAlign w:val="bottom"/>
            <w:hideMark/>
          </w:tcPr>
          <w:p w14:paraId="2D58192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46%</w:t>
            </w:r>
          </w:p>
        </w:tc>
        <w:tc>
          <w:tcPr>
            <w:tcW w:w="723" w:type="dxa"/>
            <w:tcBorders>
              <w:top w:val="nil"/>
              <w:left w:val="nil"/>
              <w:bottom w:val="single" w:sz="4" w:space="0" w:color="000000"/>
              <w:right w:val="single" w:sz="4" w:space="0" w:color="000000"/>
            </w:tcBorders>
            <w:shd w:val="clear" w:color="auto" w:fill="auto"/>
            <w:noWrap/>
            <w:vAlign w:val="bottom"/>
            <w:hideMark/>
          </w:tcPr>
          <w:p w14:paraId="27C9B3F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55%</w:t>
            </w:r>
          </w:p>
        </w:tc>
        <w:tc>
          <w:tcPr>
            <w:tcW w:w="723" w:type="dxa"/>
            <w:tcBorders>
              <w:top w:val="nil"/>
              <w:left w:val="nil"/>
              <w:bottom w:val="single" w:sz="4" w:space="0" w:color="000000"/>
              <w:right w:val="single" w:sz="4" w:space="0" w:color="000000"/>
            </w:tcBorders>
            <w:shd w:val="clear" w:color="auto" w:fill="auto"/>
            <w:noWrap/>
            <w:vAlign w:val="bottom"/>
            <w:hideMark/>
          </w:tcPr>
          <w:p w14:paraId="000A4A4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45%</w:t>
            </w:r>
          </w:p>
        </w:tc>
      </w:tr>
      <w:tr w:rsidR="00126659" w:rsidRPr="00126659" w14:paraId="134D4F0C"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19861B24"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Sn2 Win recall</w:t>
            </w:r>
          </w:p>
        </w:tc>
        <w:tc>
          <w:tcPr>
            <w:tcW w:w="723" w:type="dxa"/>
            <w:tcBorders>
              <w:top w:val="nil"/>
              <w:left w:val="nil"/>
              <w:bottom w:val="single" w:sz="4" w:space="0" w:color="000000"/>
              <w:right w:val="single" w:sz="4" w:space="0" w:color="000000"/>
            </w:tcBorders>
            <w:shd w:val="clear" w:color="auto" w:fill="auto"/>
            <w:noWrap/>
            <w:vAlign w:val="bottom"/>
            <w:hideMark/>
          </w:tcPr>
          <w:p w14:paraId="60B54F2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single" w:sz="4" w:space="0" w:color="000000"/>
              <w:left w:val="nil"/>
              <w:bottom w:val="single" w:sz="4" w:space="0" w:color="000000"/>
              <w:right w:val="single" w:sz="4" w:space="0" w:color="000000"/>
            </w:tcBorders>
            <w:shd w:val="clear" w:color="auto" w:fill="auto"/>
            <w:noWrap/>
            <w:vAlign w:val="bottom"/>
            <w:hideMark/>
          </w:tcPr>
          <w:p w14:paraId="26AB620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c>
          <w:tcPr>
            <w:tcW w:w="723" w:type="dxa"/>
            <w:tcBorders>
              <w:top w:val="nil"/>
              <w:left w:val="nil"/>
              <w:bottom w:val="single" w:sz="4" w:space="0" w:color="000000"/>
              <w:right w:val="single" w:sz="4" w:space="0" w:color="000000"/>
            </w:tcBorders>
            <w:shd w:val="clear" w:color="auto" w:fill="auto"/>
            <w:noWrap/>
            <w:vAlign w:val="bottom"/>
            <w:hideMark/>
          </w:tcPr>
          <w:p w14:paraId="17DCFAA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13892E3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c>
          <w:tcPr>
            <w:tcW w:w="723" w:type="dxa"/>
            <w:tcBorders>
              <w:top w:val="nil"/>
              <w:left w:val="nil"/>
              <w:bottom w:val="single" w:sz="4" w:space="0" w:color="000000"/>
              <w:right w:val="single" w:sz="4" w:space="0" w:color="000000"/>
            </w:tcBorders>
            <w:shd w:val="clear" w:color="auto" w:fill="auto"/>
            <w:noWrap/>
            <w:vAlign w:val="bottom"/>
            <w:hideMark/>
          </w:tcPr>
          <w:p w14:paraId="10BEC16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81%</w:t>
            </w:r>
          </w:p>
        </w:tc>
        <w:tc>
          <w:tcPr>
            <w:tcW w:w="723" w:type="dxa"/>
            <w:tcBorders>
              <w:top w:val="nil"/>
              <w:left w:val="nil"/>
              <w:bottom w:val="single" w:sz="4" w:space="0" w:color="000000"/>
              <w:right w:val="single" w:sz="4" w:space="0" w:color="000000"/>
            </w:tcBorders>
            <w:shd w:val="clear" w:color="auto" w:fill="auto"/>
            <w:noWrap/>
            <w:vAlign w:val="bottom"/>
            <w:hideMark/>
          </w:tcPr>
          <w:p w14:paraId="010D986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78%</w:t>
            </w:r>
          </w:p>
        </w:tc>
        <w:tc>
          <w:tcPr>
            <w:tcW w:w="723" w:type="dxa"/>
            <w:tcBorders>
              <w:top w:val="nil"/>
              <w:left w:val="nil"/>
              <w:bottom w:val="single" w:sz="4" w:space="0" w:color="000000"/>
              <w:right w:val="single" w:sz="4" w:space="0" w:color="000000"/>
            </w:tcBorders>
            <w:shd w:val="clear" w:color="auto" w:fill="auto"/>
            <w:noWrap/>
            <w:vAlign w:val="bottom"/>
            <w:hideMark/>
          </w:tcPr>
          <w:p w14:paraId="019D86E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88%</w:t>
            </w:r>
          </w:p>
        </w:tc>
      </w:tr>
      <w:tr w:rsidR="00126659" w:rsidRPr="00126659" w14:paraId="600D336F"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17DE3964"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Sn2 Weighted recall</w:t>
            </w:r>
          </w:p>
        </w:tc>
        <w:tc>
          <w:tcPr>
            <w:tcW w:w="723" w:type="dxa"/>
            <w:tcBorders>
              <w:top w:val="nil"/>
              <w:left w:val="nil"/>
              <w:bottom w:val="single" w:sz="4" w:space="0" w:color="000000"/>
              <w:right w:val="single" w:sz="4" w:space="0" w:color="000000"/>
            </w:tcBorders>
            <w:shd w:val="clear" w:color="auto" w:fill="auto"/>
            <w:noWrap/>
            <w:vAlign w:val="bottom"/>
            <w:hideMark/>
          </w:tcPr>
          <w:p w14:paraId="70B2D30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62%</w:t>
            </w:r>
          </w:p>
        </w:tc>
        <w:tc>
          <w:tcPr>
            <w:tcW w:w="723" w:type="dxa"/>
            <w:tcBorders>
              <w:top w:val="nil"/>
              <w:left w:val="nil"/>
              <w:bottom w:val="single" w:sz="4" w:space="0" w:color="000000"/>
              <w:right w:val="single" w:sz="4" w:space="0" w:color="000000"/>
            </w:tcBorders>
            <w:shd w:val="clear" w:color="auto" w:fill="auto"/>
            <w:noWrap/>
            <w:vAlign w:val="bottom"/>
            <w:hideMark/>
          </w:tcPr>
          <w:p w14:paraId="1756BA1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65%</w:t>
            </w:r>
          </w:p>
        </w:tc>
        <w:tc>
          <w:tcPr>
            <w:tcW w:w="723" w:type="dxa"/>
            <w:tcBorders>
              <w:top w:val="nil"/>
              <w:left w:val="nil"/>
              <w:bottom w:val="single" w:sz="4" w:space="0" w:color="000000"/>
              <w:right w:val="single" w:sz="4" w:space="0" w:color="000000"/>
            </w:tcBorders>
            <w:shd w:val="clear" w:color="auto" w:fill="auto"/>
            <w:noWrap/>
            <w:vAlign w:val="bottom"/>
            <w:hideMark/>
          </w:tcPr>
          <w:p w14:paraId="752ECD1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1F7DD98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3A0F97B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033C28B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35F3ABA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r>
      <w:tr w:rsidR="00126659" w:rsidRPr="00126659" w14:paraId="68FDD565"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757B0D47"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Sn3 Fail recall</w:t>
            </w:r>
          </w:p>
        </w:tc>
        <w:tc>
          <w:tcPr>
            <w:tcW w:w="723" w:type="dxa"/>
            <w:tcBorders>
              <w:top w:val="nil"/>
              <w:left w:val="nil"/>
              <w:bottom w:val="single" w:sz="4" w:space="0" w:color="000000"/>
              <w:right w:val="single" w:sz="4" w:space="0" w:color="000000"/>
            </w:tcBorders>
            <w:shd w:val="clear" w:color="auto" w:fill="auto"/>
            <w:noWrap/>
            <w:vAlign w:val="bottom"/>
            <w:hideMark/>
          </w:tcPr>
          <w:p w14:paraId="7EC59AE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63%</w:t>
            </w:r>
          </w:p>
        </w:tc>
        <w:tc>
          <w:tcPr>
            <w:tcW w:w="723" w:type="dxa"/>
            <w:tcBorders>
              <w:top w:val="nil"/>
              <w:left w:val="nil"/>
              <w:bottom w:val="single" w:sz="4" w:space="0" w:color="000000"/>
              <w:right w:val="single" w:sz="4" w:space="0" w:color="000000"/>
            </w:tcBorders>
            <w:shd w:val="clear" w:color="auto" w:fill="auto"/>
            <w:noWrap/>
            <w:vAlign w:val="bottom"/>
            <w:hideMark/>
          </w:tcPr>
          <w:p w14:paraId="7DD40C1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c>
          <w:tcPr>
            <w:tcW w:w="723" w:type="dxa"/>
            <w:tcBorders>
              <w:top w:val="nil"/>
              <w:left w:val="nil"/>
              <w:bottom w:val="single" w:sz="4" w:space="0" w:color="000000"/>
              <w:right w:val="single" w:sz="4" w:space="0" w:color="000000"/>
            </w:tcBorders>
            <w:shd w:val="clear" w:color="auto" w:fill="auto"/>
            <w:noWrap/>
            <w:vAlign w:val="bottom"/>
            <w:hideMark/>
          </w:tcPr>
          <w:p w14:paraId="4AE0EAE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c>
          <w:tcPr>
            <w:tcW w:w="723" w:type="dxa"/>
            <w:tcBorders>
              <w:top w:val="nil"/>
              <w:left w:val="nil"/>
              <w:bottom w:val="single" w:sz="4" w:space="0" w:color="000000"/>
              <w:right w:val="single" w:sz="4" w:space="0" w:color="000000"/>
            </w:tcBorders>
            <w:shd w:val="clear" w:color="auto" w:fill="auto"/>
            <w:noWrap/>
            <w:vAlign w:val="bottom"/>
            <w:hideMark/>
          </w:tcPr>
          <w:p w14:paraId="319FA4D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66%</w:t>
            </w:r>
          </w:p>
        </w:tc>
        <w:tc>
          <w:tcPr>
            <w:tcW w:w="723" w:type="dxa"/>
            <w:tcBorders>
              <w:top w:val="nil"/>
              <w:left w:val="nil"/>
              <w:bottom w:val="single" w:sz="4" w:space="0" w:color="000000"/>
              <w:right w:val="single" w:sz="4" w:space="0" w:color="000000"/>
            </w:tcBorders>
            <w:shd w:val="clear" w:color="auto" w:fill="auto"/>
            <w:noWrap/>
            <w:vAlign w:val="bottom"/>
            <w:hideMark/>
          </w:tcPr>
          <w:p w14:paraId="548288B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64%</w:t>
            </w:r>
          </w:p>
        </w:tc>
        <w:tc>
          <w:tcPr>
            <w:tcW w:w="723" w:type="dxa"/>
            <w:tcBorders>
              <w:top w:val="nil"/>
              <w:left w:val="nil"/>
              <w:bottom w:val="single" w:sz="4" w:space="0" w:color="000000"/>
              <w:right w:val="single" w:sz="4" w:space="0" w:color="000000"/>
            </w:tcBorders>
            <w:shd w:val="clear" w:color="auto" w:fill="auto"/>
            <w:noWrap/>
            <w:vAlign w:val="bottom"/>
            <w:hideMark/>
          </w:tcPr>
          <w:p w14:paraId="2EC2D2E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80%</w:t>
            </w:r>
          </w:p>
        </w:tc>
        <w:tc>
          <w:tcPr>
            <w:tcW w:w="723" w:type="dxa"/>
            <w:tcBorders>
              <w:top w:val="nil"/>
              <w:left w:val="nil"/>
              <w:bottom w:val="single" w:sz="4" w:space="0" w:color="000000"/>
              <w:right w:val="single" w:sz="4" w:space="0" w:color="000000"/>
            </w:tcBorders>
            <w:shd w:val="clear" w:color="auto" w:fill="auto"/>
            <w:noWrap/>
            <w:vAlign w:val="bottom"/>
            <w:hideMark/>
          </w:tcPr>
          <w:p w14:paraId="0322CC2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r>
      <w:tr w:rsidR="00126659" w:rsidRPr="00126659" w14:paraId="7767BC6B"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6CF06180"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Sn3 Win recall</w:t>
            </w:r>
          </w:p>
        </w:tc>
        <w:tc>
          <w:tcPr>
            <w:tcW w:w="723" w:type="dxa"/>
            <w:tcBorders>
              <w:top w:val="nil"/>
              <w:left w:val="nil"/>
              <w:bottom w:val="single" w:sz="4" w:space="0" w:color="000000"/>
              <w:right w:val="single" w:sz="4" w:space="0" w:color="000000"/>
            </w:tcBorders>
            <w:shd w:val="clear" w:color="auto" w:fill="auto"/>
            <w:noWrap/>
            <w:vAlign w:val="bottom"/>
            <w:hideMark/>
          </w:tcPr>
          <w:p w14:paraId="2040024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58%</w:t>
            </w:r>
          </w:p>
        </w:tc>
        <w:tc>
          <w:tcPr>
            <w:tcW w:w="723" w:type="dxa"/>
            <w:tcBorders>
              <w:top w:val="nil"/>
              <w:left w:val="nil"/>
              <w:bottom w:val="single" w:sz="4" w:space="0" w:color="000000"/>
              <w:right w:val="single" w:sz="4" w:space="0" w:color="000000"/>
            </w:tcBorders>
            <w:shd w:val="clear" w:color="auto" w:fill="auto"/>
            <w:noWrap/>
            <w:vAlign w:val="bottom"/>
            <w:hideMark/>
          </w:tcPr>
          <w:p w14:paraId="52A3FC1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64%</w:t>
            </w:r>
          </w:p>
        </w:tc>
        <w:tc>
          <w:tcPr>
            <w:tcW w:w="723" w:type="dxa"/>
            <w:tcBorders>
              <w:top w:val="nil"/>
              <w:left w:val="nil"/>
              <w:bottom w:val="single" w:sz="4" w:space="0" w:color="000000"/>
              <w:right w:val="single" w:sz="4" w:space="0" w:color="000000"/>
            </w:tcBorders>
            <w:shd w:val="clear" w:color="auto" w:fill="auto"/>
            <w:noWrap/>
            <w:vAlign w:val="bottom"/>
            <w:hideMark/>
          </w:tcPr>
          <w:p w14:paraId="7809DA5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63%</w:t>
            </w:r>
          </w:p>
        </w:tc>
        <w:tc>
          <w:tcPr>
            <w:tcW w:w="723" w:type="dxa"/>
            <w:tcBorders>
              <w:top w:val="nil"/>
              <w:left w:val="nil"/>
              <w:bottom w:val="single" w:sz="4" w:space="0" w:color="000000"/>
              <w:right w:val="single" w:sz="4" w:space="0" w:color="000000"/>
            </w:tcBorders>
            <w:shd w:val="clear" w:color="auto" w:fill="auto"/>
            <w:noWrap/>
            <w:vAlign w:val="bottom"/>
            <w:hideMark/>
          </w:tcPr>
          <w:p w14:paraId="2D09FDF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7361D0B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single" w:sz="4" w:space="0" w:color="000000"/>
              <w:right w:val="single" w:sz="4" w:space="0" w:color="000000"/>
            </w:tcBorders>
            <w:shd w:val="clear" w:color="auto" w:fill="auto"/>
            <w:noWrap/>
            <w:vAlign w:val="bottom"/>
            <w:hideMark/>
          </w:tcPr>
          <w:p w14:paraId="0A90D55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63%</w:t>
            </w:r>
          </w:p>
        </w:tc>
        <w:tc>
          <w:tcPr>
            <w:tcW w:w="723" w:type="dxa"/>
            <w:tcBorders>
              <w:top w:val="nil"/>
              <w:left w:val="nil"/>
              <w:bottom w:val="single" w:sz="4" w:space="0" w:color="000000"/>
              <w:right w:val="single" w:sz="4" w:space="0" w:color="000000"/>
            </w:tcBorders>
            <w:shd w:val="clear" w:color="auto" w:fill="auto"/>
            <w:noWrap/>
            <w:vAlign w:val="bottom"/>
            <w:hideMark/>
          </w:tcPr>
          <w:p w14:paraId="71557B4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69%</w:t>
            </w:r>
          </w:p>
        </w:tc>
      </w:tr>
      <w:tr w:rsidR="00126659" w:rsidRPr="00126659" w14:paraId="37CACD7E"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61B43C7F"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Sn3 Weighted recall</w:t>
            </w:r>
          </w:p>
        </w:tc>
        <w:tc>
          <w:tcPr>
            <w:tcW w:w="723" w:type="dxa"/>
            <w:tcBorders>
              <w:top w:val="nil"/>
              <w:left w:val="nil"/>
              <w:bottom w:val="single" w:sz="4" w:space="0" w:color="000000"/>
              <w:right w:val="single" w:sz="4" w:space="0" w:color="000000"/>
            </w:tcBorders>
            <w:shd w:val="clear" w:color="auto" w:fill="auto"/>
            <w:noWrap/>
            <w:vAlign w:val="bottom"/>
            <w:hideMark/>
          </w:tcPr>
          <w:p w14:paraId="2555D27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60%</w:t>
            </w:r>
          </w:p>
        </w:tc>
        <w:tc>
          <w:tcPr>
            <w:tcW w:w="723" w:type="dxa"/>
            <w:tcBorders>
              <w:top w:val="nil"/>
              <w:left w:val="nil"/>
              <w:bottom w:val="single" w:sz="4" w:space="0" w:color="000000"/>
              <w:right w:val="single" w:sz="4" w:space="0" w:color="000000"/>
            </w:tcBorders>
            <w:shd w:val="clear" w:color="auto" w:fill="auto"/>
            <w:noWrap/>
            <w:vAlign w:val="bottom"/>
            <w:hideMark/>
          </w:tcPr>
          <w:p w14:paraId="6877C3F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55A4F4E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3454218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67%</w:t>
            </w:r>
          </w:p>
        </w:tc>
        <w:tc>
          <w:tcPr>
            <w:tcW w:w="723" w:type="dxa"/>
            <w:tcBorders>
              <w:top w:val="nil"/>
              <w:left w:val="nil"/>
              <w:bottom w:val="single" w:sz="4" w:space="0" w:color="000000"/>
              <w:right w:val="single" w:sz="4" w:space="0" w:color="000000"/>
            </w:tcBorders>
            <w:shd w:val="clear" w:color="auto" w:fill="auto"/>
            <w:noWrap/>
            <w:vAlign w:val="bottom"/>
            <w:hideMark/>
          </w:tcPr>
          <w:p w14:paraId="1A97093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4" w:space="0" w:color="000000"/>
              <w:right w:val="single" w:sz="4" w:space="0" w:color="000000"/>
            </w:tcBorders>
            <w:shd w:val="clear" w:color="auto" w:fill="auto"/>
            <w:noWrap/>
            <w:vAlign w:val="bottom"/>
            <w:hideMark/>
          </w:tcPr>
          <w:p w14:paraId="2F486BC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085B760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r>
      <w:tr w:rsidR="00126659" w:rsidRPr="00126659" w14:paraId="76DB3040"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7A3A3F66"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CJ1 Fail recall</w:t>
            </w:r>
          </w:p>
        </w:tc>
        <w:tc>
          <w:tcPr>
            <w:tcW w:w="723" w:type="dxa"/>
            <w:tcBorders>
              <w:top w:val="nil"/>
              <w:left w:val="nil"/>
              <w:bottom w:val="single" w:sz="4" w:space="0" w:color="000000"/>
              <w:right w:val="single" w:sz="4" w:space="0" w:color="000000"/>
            </w:tcBorders>
            <w:shd w:val="clear" w:color="auto" w:fill="auto"/>
            <w:noWrap/>
            <w:vAlign w:val="bottom"/>
            <w:hideMark/>
          </w:tcPr>
          <w:p w14:paraId="7447C2B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26%</w:t>
            </w:r>
          </w:p>
        </w:tc>
        <w:tc>
          <w:tcPr>
            <w:tcW w:w="723" w:type="dxa"/>
            <w:tcBorders>
              <w:top w:val="nil"/>
              <w:left w:val="nil"/>
              <w:bottom w:val="single" w:sz="4" w:space="0" w:color="000000"/>
              <w:right w:val="single" w:sz="4" w:space="0" w:color="000000"/>
            </w:tcBorders>
            <w:shd w:val="clear" w:color="auto" w:fill="auto"/>
            <w:noWrap/>
            <w:vAlign w:val="bottom"/>
            <w:hideMark/>
          </w:tcPr>
          <w:p w14:paraId="00059BA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48%</w:t>
            </w:r>
          </w:p>
        </w:tc>
        <w:tc>
          <w:tcPr>
            <w:tcW w:w="723" w:type="dxa"/>
            <w:tcBorders>
              <w:top w:val="nil"/>
              <w:left w:val="nil"/>
              <w:bottom w:val="single" w:sz="4" w:space="0" w:color="000000"/>
              <w:right w:val="single" w:sz="4" w:space="0" w:color="000000"/>
            </w:tcBorders>
            <w:shd w:val="clear" w:color="auto" w:fill="auto"/>
            <w:noWrap/>
            <w:vAlign w:val="bottom"/>
            <w:hideMark/>
          </w:tcPr>
          <w:p w14:paraId="72323AD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46%</w:t>
            </w:r>
          </w:p>
        </w:tc>
        <w:tc>
          <w:tcPr>
            <w:tcW w:w="723" w:type="dxa"/>
            <w:tcBorders>
              <w:top w:val="nil"/>
              <w:left w:val="nil"/>
              <w:bottom w:val="single" w:sz="4" w:space="0" w:color="000000"/>
              <w:right w:val="single" w:sz="4" w:space="0" w:color="000000"/>
            </w:tcBorders>
            <w:shd w:val="clear" w:color="auto" w:fill="auto"/>
            <w:noWrap/>
            <w:vAlign w:val="bottom"/>
            <w:hideMark/>
          </w:tcPr>
          <w:p w14:paraId="0C08927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53%</w:t>
            </w:r>
          </w:p>
        </w:tc>
        <w:tc>
          <w:tcPr>
            <w:tcW w:w="723" w:type="dxa"/>
            <w:tcBorders>
              <w:top w:val="nil"/>
              <w:left w:val="nil"/>
              <w:bottom w:val="single" w:sz="4" w:space="0" w:color="000000"/>
              <w:right w:val="single" w:sz="4" w:space="0" w:color="000000"/>
            </w:tcBorders>
            <w:shd w:val="clear" w:color="auto" w:fill="auto"/>
            <w:noWrap/>
            <w:vAlign w:val="bottom"/>
            <w:hideMark/>
          </w:tcPr>
          <w:p w14:paraId="3FE7BBC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35%</w:t>
            </w:r>
          </w:p>
        </w:tc>
        <w:tc>
          <w:tcPr>
            <w:tcW w:w="723" w:type="dxa"/>
            <w:tcBorders>
              <w:top w:val="nil"/>
              <w:left w:val="nil"/>
              <w:bottom w:val="single" w:sz="4" w:space="0" w:color="000000"/>
              <w:right w:val="single" w:sz="4" w:space="0" w:color="000000"/>
            </w:tcBorders>
            <w:shd w:val="clear" w:color="auto" w:fill="auto"/>
            <w:noWrap/>
            <w:vAlign w:val="bottom"/>
            <w:hideMark/>
          </w:tcPr>
          <w:p w14:paraId="381B348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24%</w:t>
            </w:r>
          </w:p>
        </w:tc>
        <w:tc>
          <w:tcPr>
            <w:tcW w:w="723" w:type="dxa"/>
            <w:tcBorders>
              <w:top w:val="nil"/>
              <w:left w:val="nil"/>
              <w:bottom w:val="single" w:sz="4" w:space="0" w:color="000000"/>
              <w:right w:val="single" w:sz="4" w:space="0" w:color="000000"/>
            </w:tcBorders>
            <w:shd w:val="clear" w:color="auto" w:fill="auto"/>
            <w:noWrap/>
            <w:vAlign w:val="bottom"/>
            <w:hideMark/>
          </w:tcPr>
          <w:p w14:paraId="06BC0A1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56%</w:t>
            </w:r>
          </w:p>
        </w:tc>
      </w:tr>
      <w:tr w:rsidR="00126659" w:rsidRPr="00126659" w14:paraId="723723BF"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51D6EDAD"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CJ1 Win recall</w:t>
            </w:r>
          </w:p>
        </w:tc>
        <w:tc>
          <w:tcPr>
            <w:tcW w:w="723" w:type="dxa"/>
            <w:tcBorders>
              <w:top w:val="nil"/>
              <w:left w:val="nil"/>
              <w:bottom w:val="single" w:sz="4" w:space="0" w:color="000000"/>
              <w:right w:val="single" w:sz="4" w:space="0" w:color="000000"/>
            </w:tcBorders>
            <w:shd w:val="clear" w:color="auto" w:fill="auto"/>
            <w:noWrap/>
            <w:vAlign w:val="bottom"/>
            <w:hideMark/>
          </w:tcPr>
          <w:p w14:paraId="13432B7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91%</w:t>
            </w:r>
          </w:p>
        </w:tc>
        <w:tc>
          <w:tcPr>
            <w:tcW w:w="723" w:type="dxa"/>
            <w:tcBorders>
              <w:top w:val="nil"/>
              <w:left w:val="nil"/>
              <w:bottom w:val="single" w:sz="4" w:space="0" w:color="000000"/>
              <w:right w:val="single" w:sz="4" w:space="0" w:color="000000"/>
            </w:tcBorders>
            <w:shd w:val="clear" w:color="auto" w:fill="auto"/>
            <w:noWrap/>
            <w:vAlign w:val="bottom"/>
            <w:hideMark/>
          </w:tcPr>
          <w:p w14:paraId="12E78A2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92%</w:t>
            </w:r>
          </w:p>
        </w:tc>
        <w:tc>
          <w:tcPr>
            <w:tcW w:w="723" w:type="dxa"/>
            <w:tcBorders>
              <w:top w:val="nil"/>
              <w:left w:val="nil"/>
              <w:bottom w:val="single" w:sz="4" w:space="0" w:color="000000"/>
              <w:right w:val="single" w:sz="4" w:space="0" w:color="000000"/>
            </w:tcBorders>
            <w:shd w:val="clear" w:color="auto" w:fill="auto"/>
            <w:noWrap/>
            <w:vAlign w:val="bottom"/>
            <w:hideMark/>
          </w:tcPr>
          <w:p w14:paraId="57AC327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91%</w:t>
            </w:r>
          </w:p>
        </w:tc>
        <w:tc>
          <w:tcPr>
            <w:tcW w:w="723" w:type="dxa"/>
            <w:tcBorders>
              <w:top w:val="nil"/>
              <w:left w:val="nil"/>
              <w:bottom w:val="single" w:sz="4" w:space="0" w:color="000000"/>
              <w:right w:val="single" w:sz="4" w:space="0" w:color="000000"/>
            </w:tcBorders>
            <w:shd w:val="clear" w:color="auto" w:fill="auto"/>
            <w:noWrap/>
            <w:vAlign w:val="bottom"/>
            <w:hideMark/>
          </w:tcPr>
          <w:p w14:paraId="0419DF5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94%</w:t>
            </w:r>
          </w:p>
        </w:tc>
        <w:tc>
          <w:tcPr>
            <w:tcW w:w="723" w:type="dxa"/>
            <w:tcBorders>
              <w:top w:val="nil"/>
              <w:left w:val="nil"/>
              <w:bottom w:val="single" w:sz="4" w:space="0" w:color="000000"/>
              <w:right w:val="single" w:sz="4" w:space="0" w:color="000000"/>
            </w:tcBorders>
            <w:shd w:val="clear" w:color="auto" w:fill="auto"/>
            <w:noWrap/>
            <w:vAlign w:val="bottom"/>
            <w:hideMark/>
          </w:tcPr>
          <w:p w14:paraId="6F99149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97%</w:t>
            </w:r>
          </w:p>
        </w:tc>
        <w:tc>
          <w:tcPr>
            <w:tcW w:w="723" w:type="dxa"/>
            <w:tcBorders>
              <w:top w:val="nil"/>
              <w:left w:val="nil"/>
              <w:bottom w:val="single" w:sz="4" w:space="0" w:color="000000"/>
              <w:right w:val="single" w:sz="4" w:space="0" w:color="000000"/>
            </w:tcBorders>
            <w:shd w:val="clear" w:color="auto" w:fill="auto"/>
            <w:noWrap/>
            <w:vAlign w:val="bottom"/>
            <w:hideMark/>
          </w:tcPr>
          <w:p w14:paraId="5EB6FF5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98%</w:t>
            </w:r>
          </w:p>
        </w:tc>
        <w:tc>
          <w:tcPr>
            <w:tcW w:w="723" w:type="dxa"/>
            <w:tcBorders>
              <w:top w:val="nil"/>
              <w:left w:val="nil"/>
              <w:bottom w:val="single" w:sz="4" w:space="0" w:color="000000"/>
              <w:right w:val="single" w:sz="4" w:space="0" w:color="000000"/>
            </w:tcBorders>
            <w:shd w:val="clear" w:color="auto" w:fill="auto"/>
            <w:noWrap/>
            <w:vAlign w:val="bottom"/>
            <w:hideMark/>
          </w:tcPr>
          <w:p w14:paraId="2D6E0EB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96%</w:t>
            </w:r>
          </w:p>
        </w:tc>
      </w:tr>
      <w:tr w:rsidR="00126659" w:rsidRPr="00126659" w14:paraId="6FF505F8"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4863491A"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CJ1 Weighted recall</w:t>
            </w:r>
          </w:p>
        </w:tc>
        <w:tc>
          <w:tcPr>
            <w:tcW w:w="723" w:type="dxa"/>
            <w:tcBorders>
              <w:top w:val="nil"/>
              <w:left w:val="nil"/>
              <w:bottom w:val="single" w:sz="4" w:space="0" w:color="000000"/>
              <w:right w:val="single" w:sz="4" w:space="0" w:color="000000"/>
            </w:tcBorders>
            <w:shd w:val="clear" w:color="auto" w:fill="auto"/>
            <w:noWrap/>
            <w:vAlign w:val="bottom"/>
            <w:hideMark/>
          </w:tcPr>
          <w:p w14:paraId="4A6ED37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79%</w:t>
            </w:r>
          </w:p>
        </w:tc>
        <w:tc>
          <w:tcPr>
            <w:tcW w:w="723" w:type="dxa"/>
            <w:tcBorders>
              <w:top w:val="nil"/>
              <w:left w:val="nil"/>
              <w:bottom w:val="single" w:sz="4" w:space="0" w:color="000000"/>
              <w:right w:val="single" w:sz="4" w:space="0" w:color="000000"/>
            </w:tcBorders>
            <w:shd w:val="clear" w:color="auto" w:fill="auto"/>
            <w:noWrap/>
            <w:vAlign w:val="bottom"/>
            <w:hideMark/>
          </w:tcPr>
          <w:p w14:paraId="18B2448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84%</w:t>
            </w:r>
          </w:p>
        </w:tc>
        <w:tc>
          <w:tcPr>
            <w:tcW w:w="723" w:type="dxa"/>
            <w:tcBorders>
              <w:top w:val="nil"/>
              <w:left w:val="nil"/>
              <w:bottom w:val="single" w:sz="4" w:space="0" w:color="000000"/>
              <w:right w:val="single" w:sz="4" w:space="0" w:color="000000"/>
            </w:tcBorders>
            <w:shd w:val="clear" w:color="auto" w:fill="auto"/>
            <w:noWrap/>
            <w:vAlign w:val="bottom"/>
            <w:hideMark/>
          </w:tcPr>
          <w:p w14:paraId="09FAFA6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82%</w:t>
            </w:r>
          </w:p>
        </w:tc>
        <w:tc>
          <w:tcPr>
            <w:tcW w:w="723" w:type="dxa"/>
            <w:tcBorders>
              <w:top w:val="nil"/>
              <w:left w:val="nil"/>
              <w:bottom w:val="single" w:sz="4" w:space="0" w:color="000000"/>
              <w:right w:val="single" w:sz="4" w:space="0" w:color="000000"/>
            </w:tcBorders>
            <w:shd w:val="clear" w:color="auto" w:fill="auto"/>
            <w:noWrap/>
            <w:vAlign w:val="bottom"/>
            <w:hideMark/>
          </w:tcPr>
          <w:p w14:paraId="7C643C3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85%</w:t>
            </w:r>
          </w:p>
        </w:tc>
        <w:tc>
          <w:tcPr>
            <w:tcW w:w="723" w:type="dxa"/>
            <w:tcBorders>
              <w:top w:val="nil"/>
              <w:left w:val="nil"/>
              <w:bottom w:val="single" w:sz="4" w:space="0" w:color="000000"/>
              <w:right w:val="single" w:sz="4" w:space="0" w:color="000000"/>
            </w:tcBorders>
            <w:shd w:val="clear" w:color="auto" w:fill="auto"/>
            <w:noWrap/>
            <w:vAlign w:val="bottom"/>
            <w:hideMark/>
          </w:tcPr>
          <w:p w14:paraId="2C6625A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85%</w:t>
            </w:r>
          </w:p>
        </w:tc>
        <w:tc>
          <w:tcPr>
            <w:tcW w:w="723" w:type="dxa"/>
            <w:tcBorders>
              <w:top w:val="nil"/>
              <w:left w:val="nil"/>
              <w:bottom w:val="single" w:sz="4" w:space="0" w:color="000000"/>
              <w:right w:val="single" w:sz="4" w:space="0" w:color="000000"/>
            </w:tcBorders>
            <w:shd w:val="clear" w:color="auto" w:fill="auto"/>
            <w:noWrap/>
            <w:vAlign w:val="bottom"/>
            <w:hideMark/>
          </w:tcPr>
          <w:p w14:paraId="65BF494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85%</w:t>
            </w:r>
          </w:p>
        </w:tc>
        <w:tc>
          <w:tcPr>
            <w:tcW w:w="723" w:type="dxa"/>
            <w:tcBorders>
              <w:top w:val="nil"/>
              <w:left w:val="nil"/>
              <w:bottom w:val="single" w:sz="4" w:space="0" w:color="000000"/>
              <w:right w:val="single" w:sz="4" w:space="0" w:color="000000"/>
            </w:tcBorders>
            <w:shd w:val="clear" w:color="auto" w:fill="auto"/>
            <w:noWrap/>
            <w:vAlign w:val="bottom"/>
            <w:hideMark/>
          </w:tcPr>
          <w:p w14:paraId="766A881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90%</w:t>
            </w:r>
          </w:p>
        </w:tc>
      </w:tr>
      <w:tr w:rsidR="00126659" w:rsidRPr="00126659" w14:paraId="68640271"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25F2ECE9"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CJ2 Fail recall</w:t>
            </w:r>
          </w:p>
        </w:tc>
        <w:tc>
          <w:tcPr>
            <w:tcW w:w="723" w:type="dxa"/>
            <w:tcBorders>
              <w:top w:val="nil"/>
              <w:left w:val="nil"/>
              <w:bottom w:val="single" w:sz="4" w:space="0" w:color="000000"/>
              <w:right w:val="single" w:sz="4" w:space="0" w:color="000000"/>
            </w:tcBorders>
            <w:shd w:val="clear" w:color="auto" w:fill="auto"/>
            <w:noWrap/>
            <w:vAlign w:val="bottom"/>
            <w:hideMark/>
          </w:tcPr>
          <w:p w14:paraId="6E6DF1C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46%</w:t>
            </w:r>
          </w:p>
        </w:tc>
        <w:tc>
          <w:tcPr>
            <w:tcW w:w="723" w:type="dxa"/>
            <w:tcBorders>
              <w:top w:val="nil"/>
              <w:left w:val="nil"/>
              <w:bottom w:val="single" w:sz="4" w:space="0" w:color="000000"/>
              <w:right w:val="single" w:sz="4" w:space="0" w:color="000000"/>
            </w:tcBorders>
            <w:shd w:val="clear" w:color="auto" w:fill="auto"/>
            <w:noWrap/>
            <w:vAlign w:val="bottom"/>
            <w:hideMark/>
          </w:tcPr>
          <w:p w14:paraId="0AE0BCF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66%</w:t>
            </w:r>
          </w:p>
        </w:tc>
        <w:tc>
          <w:tcPr>
            <w:tcW w:w="723" w:type="dxa"/>
            <w:tcBorders>
              <w:top w:val="nil"/>
              <w:left w:val="nil"/>
              <w:bottom w:val="single" w:sz="4" w:space="0" w:color="000000"/>
              <w:right w:val="single" w:sz="4" w:space="0" w:color="000000"/>
            </w:tcBorders>
            <w:shd w:val="clear" w:color="auto" w:fill="auto"/>
            <w:noWrap/>
            <w:vAlign w:val="bottom"/>
            <w:hideMark/>
          </w:tcPr>
          <w:p w14:paraId="6ABE957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67%</w:t>
            </w:r>
          </w:p>
        </w:tc>
        <w:tc>
          <w:tcPr>
            <w:tcW w:w="723" w:type="dxa"/>
            <w:tcBorders>
              <w:top w:val="nil"/>
              <w:left w:val="nil"/>
              <w:bottom w:val="single" w:sz="4" w:space="0" w:color="000000"/>
              <w:right w:val="single" w:sz="4" w:space="0" w:color="000000"/>
            </w:tcBorders>
            <w:shd w:val="clear" w:color="auto" w:fill="auto"/>
            <w:noWrap/>
            <w:vAlign w:val="bottom"/>
            <w:hideMark/>
          </w:tcPr>
          <w:p w14:paraId="2C78DD7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52%</w:t>
            </w:r>
          </w:p>
        </w:tc>
        <w:tc>
          <w:tcPr>
            <w:tcW w:w="723" w:type="dxa"/>
            <w:tcBorders>
              <w:top w:val="nil"/>
              <w:left w:val="nil"/>
              <w:bottom w:val="single" w:sz="4" w:space="0" w:color="000000"/>
              <w:right w:val="single" w:sz="4" w:space="0" w:color="000000"/>
            </w:tcBorders>
            <w:shd w:val="clear" w:color="auto" w:fill="auto"/>
            <w:noWrap/>
            <w:vAlign w:val="bottom"/>
            <w:hideMark/>
          </w:tcPr>
          <w:p w14:paraId="33D59D1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52%</w:t>
            </w:r>
          </w:p>
        </w:tc>
        <w:tc>
          <w:tcPr>
            <w:tcW w:w="723" w:type="dxa"/>
            <w:tcBorders>
              <w:top w:val="nil"/>
              <w:left w:val="nil"/>
              <w:bottom w:val="single" w:sz="4" w:space="0" w:color="000000"/>
              <w:right w:val="single" w:sz="4" w:space="0" w:color="000000"/>
            </w:tcBorders>
            <w:shd w:val="clear" w:color="auto" w:fill="auto"/>
            <w:noWrap/>
            <w:vAlign w:val="bottom"/>
            <w:hideMark/>
          </w:tcPr>
          <w:p w14:paraId="24F73F7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67%</w:t>
            </w:r>
          </w:p>
        </w:tc>
        <w:tc>
          <w:tcPr>
            <w:tcW w:w="723" w:type="dxa"/>
            <w:tcBorders>
              <w:top w:val="nil"/>
              <w:left w:val="nil"/>
              <w:bottom w:val="single" w:sz="4" w:space="0" w:color="000000"/>
              <w:right w:val="single" w:sz="4" w:space="0" w:color="000000"/>
            </w:tcBorders>
            <w:shd w:val="clear" w:color="auto" w:fill="auto"/>
            <w:noWrap/>
            <w:vAlign w:val="bottom"/>
            <w:hideMark/>
          </w:tcPr>
          <w:p w14:paraId="3C49703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58%</w:t>
            </w:r>
          </w:p>
        </w:tc>
      </w:tr>
      <w:tr w:rsidR="00126659" w:rsidRPr="00126659" w14:paraId="1B37CDE6"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5FBE95EC"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CJ2 Win recall</w:t>
            </w:r>
          </w:p>
        </w:tc>
        <w:tc>
          <w:tcPr>
            <w:tcW w:w="723" w:type="dxa"/>
            <w:tcBorders>
              <w:top w:val="nil"/>
              <w:left w:val="nil"/>
              <w:bottom w:val="single" w:sz="4" w:space="0" w:color="000000"/>
              <w:right w:val="single" w:sz="4" w:space="0" w:color="000000"/>
            </w:tcBorders>
            <w:shd w:val="clear" w:color="auto" w:fill="auto"/>
            <w:noWrap/>
            <w:vAlign w:val="bottom"/>
            <w:hideMark/>
          </w:tcPr>
          <w:p w14:paraId="105A95C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single" w:sz="4" w:space="0" w:color="000000"/>
              <w:right w:val="single" w:sz="4" w:space="0" w:color="000000"/>
            </w:tcBorders>
            <w:shd w:val="clear" w:color="auto" w:fill="auto"/>
            <w:noWrap/>
            <w:vAlign w:val="bottom"/>
            <w:hideMark/>
          </w:tcPr>
          <w:p w14:paraId="7E3102C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77%</w:t>
            </w:r>
          </w:p>
        </w:tc>
        <w:tc>
          <w:tcPr>
            <w:tcW w:w="723" w:type="dxa"/>
            <w:tcBorders>
              <w:top w:val="nil"/>
              <w:left w:val="nil"/>
              <w:bottom w:val="single" w:sz="4" w:space="0" w:color="000000"/>
              <w:right w:val="single" w:sz="4" w:space="0" w:color="000000"/>
            </w:tcBorders>
            <w:shd w:val="clear" w:color="auto" w:fill="auto"/>
            <w:noWrap/>
            <w:vAlign w:val="bottom"/>
            <w:hideMark/>
          </w:tcPr>
          <w:p w14:paraId="3944866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14E5E07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89%</w:t>
            </w:r>
          </w:p>
        </w:tc>
        <w:tc>
          <w:tcPr>
            <w:tcW w:w="723" w:type="dxa"/>
            <w:tcBorders>
              <w:top w:val="nil"/>
              <w:left w:val="nil"/>
              <w:bottom w:val="single" w:sz="4" w:space="0" w:color="000000"/>
              <w:right w:val="single" w:sz="4" w:space="0" w:color="000000"/>
            </w:tcBorders>
            <w:shd w:val="clear" w:color="auto" w:fill="auto"/>
            <w:noWrap/>
            <w:vAlign w:val="bottom"/>
            <w:hideMark/>
          </w:tcPr>
          <w:p w14:paraId="51DFDE2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87%</w:t>
            </w:r>
          </w:p>
        </w:tc>
        <w:tc>
          <w:tcPr>
            <w:tcW w:w="723" w:type="dxa"/>
            <w:tcBorders>
              <w:top w:val="nil"/>
              <w:left w:val="nil"/>
              <w:bottom w:val="single" w:sz="4" w:space="0" w:color="000000"/>
              <w:right w:val="single" w:sz="4" w:space="0" w:color="000000"/>
            </w:tcBorders>
            <w:shd w:val="clear" w:color="auto" w:fill="auto"/>
            <w:noWrap/>
            <w:vAlign w:val="bottom"/>
            <w:hideMark/>
          </w:tcPr>
          <w:p w14:paraId="145BA57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80%</w:t>
            </w:r>
          </w:p>
        </w:tc>
        <w:tc>
          <w:tcPr>
            <w:tcW w:w="723" w:type="dxa"/>
            <w:tcBorders>
              <w:top w:val="nil"/>
              <w:left w:val="nil"/>
              <w:bottom w:val="single" w:sz="4" w:space="0" w:color="000000"/>
              <w:right w:val="single" w:sz="4" w:space="0" w:color="000000"/>
            </w:tcBorders>
            <w:shd w:val="clear" w:color="auto" w:fill="auto"/>
            <w:noWrap/>
            <w:vAlign w:val="bottom"/>
            <w:hideMark/>
          </w:tcPr>
          <w:p w14:paraId="1AE696E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87%</w:t>
            </w:r>
          </w:p>
        </w:tc>
      </w:tr>
      <w:tr w:rsidR="00126659" w:rsidRPr="00126659" w14:paraId="2EF9CB59"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46E2A9F3"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CJ2 Weighted recall</w:t>
            </w:r>
          </w:p>
        </w:tc>
        <w:tc>
          <w:tcPr>
            <w:tcW w:w="723" w:type="dxa"/>
            <w:tcBorders>
              <w:top w:val="nil"/>
              <w:left w:val="nil"/>
              <w:bottom w:val="single" w:sz="4" w:space="0" w:color="000000"/>
              <w:right w:val="single" w:sz="4" w:space="0" w:color="000000"/>
            </w:tcBorders>
            <w:shd w:val="clear" w:color="auto" w:fill="auto"/>
            <w:noWrap/>
            <w:vAlign w:val="bottom"/>
            <w:hideMark/>
          </w:tcPr>
          <w:p w14:paraId="638D27F9"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64%</w:t>
            </w:r>
          </w:p>
        </w:tc>
        <w:tc>
          <w:tcPr>
            <w:tcW w:w="723" w:type="dxa"/>
            <w:tcBorders>
              <w:top w:val="nil"/>
              <w:left w:val="nil"/>
              <w:bottom w:val="single" w:sz="4" w:space="0" w:color="000000"/>
              <w:right w:val="single" w:sz="4" w:space="0" w:color="000000"/>
            </w:tcBorders>
            <w:shd w:val="clear" w:color="auto" w:fill="auto"/>
            <w:noWrap/>
            <w:vAlign w:val="bottom"/>
            <w:hideMark/>
          </w:tcPr>
          <w:p w14:paraId="3943579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6785324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72%</w:t>
            </w:r>
          </w:p>
        </w:tc>
        <w:tc>
          <w:tcPr>
            <w:tcW w:w="723" w:type="dxa"/>
            <w:tcBorders>
              <w:top w:val="nil"/>
              <w:left w:val="nil"/>
              <w:bottom w:val="single" w:sz="4" w:space="0" w:color="000000"/>
              <w:right w:val="single" w:sz="4" w:space="0" w:color="000000"/>
            </w:tcBorders>
            <w:shd w:val="clear" w:color="auto" w:fill="auto"/>
            <w:noWrap/>
            <w:vAlign w:val="bottom"/>
            <w:hideMark/>
          </w:tcPr>
          <w:p w14:paraId="7BE6742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5302FC5F"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34989A42"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4" w:space="0" w:color="000000"/>
              <w:right w:val="single" w:sz="4" w:space="0" w:color="000000"/>
            </w:tcBorders>
            <w:shd w:val="clear" w:color="auto" w:fill="auto"/>
            <w:noWrap/>
            <w:vAlign w:val="bottom"/>
            <w:hideMark/>
          </w:tcPr>
          <w:p w14:paraId="5D62B65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77%</w:t>
            </w:r>
          </w:p>
        </w:tc>
      </w:tr>
      <w:tr w:rsidR="00126659" w:rsidRPr="00126659" w14:paraId="6EFDAC4D"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3FFAE176"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CJ3 Fail recall</w:t>
            </w:r>
          </w:p>
        </w:tc>
        <w:tc>
          <w:tcPr>
            <w:tcW w:w="723" w:type="dxa"/>
            <w:tcBorders>
              <w:top w:val="nil"/>
              <w:left w:val="nil"/>
              <w:bottom w:val="single" w:sz="4" w:space="0" w:color="000000"/>
              <w:right w:val="single" w:sz="4" w:space="0" w:color="000000"/>
            </w:tcBorders>
            <w:shd w:val="clear" w:color="auto" w:fill="auto"/>
            <w:noWrap/>
            <w:vAlign w:val="bottom"/>
            <w:hideMark/>
          </w:tcPr>
          <w:p w14:paraId="3C019EC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76%</w:t>
            </w:r>
          </w:p>
        </w:tc>
        <w:tc>
          <w:tcPr>
            <w:tcW w:w="723" w:type="dxa"/>
            <w:tcBorders>
              <w:top w:val="nil"/>
              <w:left w:val="nil"/>
              <w:bottom w:val="single" w:sz="4" w:space="0" w:color="000000"/>
              <w:right w:val="single" w:sz="4" w:space="0" w:color="000000"/>
            </w:tcBorders>
            <w:shd w:val="clear" w:color="auto" w:fill="auto"/>
            <w:noWrap/>
            <w:vAlign w:val="bottom"/>
            <w:hideMark/>
          </w:tcPr>
          <w:p w14:paraId="25347FF3"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80%</w:t>
            </w:r>
          </w:p>
        </w:tc>
        <w:tc>
          <w:tcPr>
            <w:tcW w:w="723" w:type="dxa"/>
            <w:tcBorders>
              <w:top w:val="nil"/>
              <w:left w:val="nil"/>
              <w:bottom w:val="single" w:sz="4" w:space="0" w:color="000000"/>
              <w:right w:val="single" w:sz="4" w:space="0" w:color="000000"/>
            </w:tcBorders>
            <w:shd w:val="clear" w:color="auto" w:fill="auto"/>
            <w:noWrap/>
            <w:vAlign w:val="bottom"/>
            <w:hideMark/>
          </w:tcPr>
          <w:p w14:paraId="6A1D505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80%</w:t>
            </w:r>
          </w:p>
        </w:tc>
        <w:tc>
          <w:tcPr>
            <w:tcW w:w="723" w:type="dxa"/>
            <w:tcBorders>
              <w:top w:val="nil"/>
              <w:left w:val="nil"/>
              <w:bottom w:val="single" w:sz="4" w:space="0" w:color="000000"/>
              <w:right w:val="single" w:sz="4" w:space="0" w:color="000000"/>
            </w:tcBorders>
            <w:shd w:val="clear" w:color="auto" w:fill="auto"/>
            <w:noWrap/>
            <w:vAlign w:val="bottom"/>
            <w:hideMark/>
          </w:tcPr>
          <w:p w14:paraId="019FE2E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83%</w:t>
            </w:r>
          </w:p>
        </w:tc>
        <w:tc>
          <w:tcPr>
            <w:tcW w:w="723" w:type="dxa"/>
            <w:tcBorders>
              <w:top w:val="nil"/>
              <w:left w:val="nil"/>
              <w:bottom w:val="single" w:sz="4" w:space="0" w:color="000000"/>
              <w:right w:val="single" w:sz="4" w:space="0" w:color="000000"/>
            </w:tcBorders>
            <w:shd w:val="clear" w:color="auto" w:fill="auto"/>
            <w:noWrap/>
            <w:vAlign w:val="bottom"/>
            <w:hideMark/>
          </w:tcPr>
          <w:p w14:paraId="6DCFEAA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75%</w:t>
            </w:r>
          </w:p>
        </w:tc>
        <w:tc>
          <w:tcPr>
            <w:tcW w:w="723" w:type="dxa"/>
            <w:tcBorders>
              <w:top w:val="nil"/>
              <w:left w:val="nil"/>
              <w:bottom w:val="single" w:sz="4" w:space="0" w:color="000000"/>
              <w:right w:val="single" w:sz="4" w:space="0" w:color="000000"/>
            </w:tcBorders>
            <w:shd w:val="clear" w:color="auto" w:fill="auto"/>
            <w:noWrap/>
            <w:vAlign w:val="bottom"/>
            <w:hideMark/>
          </w:tcPr>
          <w:p w14:paraId="5C6A718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79%</w:t>
            </w:r>
          </w:p>
        </w:tc>
        <w:tc>
          <w:tcPr>
            <w:tcW w:w="723" w:type="dxa"/>
            <w:tcBorders>
              <w:top w:val="nil"/>
              <w:left w:val="nil"/>
              <w:bottom w:val="single" w:sz="4" w:space="0" w:color="000000"/>
              <w:right w:val="single" w:sz="4" w:space="0" w:color="000000"/>
            </w:tcBorders>
            <w:shd w:val="clear" w:color="auto" w:fill="auto"/>
            <w:noWrap/>
            <w:vAlign w:val="bottom"/>
            <w:hideMark/>
          </w:tcPr>
          <w:p w14:paraId="7A92DB8D"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73%</w:t>
            </w:r>
          </w:p>
        </w:tc>
      </w:tr>
      <w:tr w:rsidR="00126659" w:rsidRPr="00126659" w14:paraId="62EDE1E2" w14:textId="77777777" w:rsidTr="00126659">
        <w:trPr>
          <w:trHeight w:val="20"/>
        </w:trPr>
        <w:tc>
          <w:tcPr>
            <w:tcW w:w="1885" w:type="dxa"/>
            <w:tcBorders>
              <w:top w:val="nil"/>
              <w:left w:val="single" w:sz="4" w:space="0" w:color="000000"/>
              <w:bottom w:val="single" w:sz="4" w:space="0" w:color="000000"/>
              <w:right w:val="single" w:sz="4" w:space="0" w:color="000000"/>
            </w:tcBorders>
            <w:shd w:val="clear" w:color="auto" w:fill="auto"/>
            <w:noWrap/>
            <w:vAlign w:val="bottom"/>
            <w:hideMark/>
          </w:tcPr>
          <w:p w14:paraId="14C7FE63"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CJ3 Win recall</w:t>
            </w:r>
          </w:p>
        </w:tc>
        <w:tc>
          <w:tcPr>
            <w:tcW w:w="723" w:type="dxa"/>
            <w:tcBorders>
              <w:top w:val="nil"/>
              <w:left w:val="nil"/>
              <w:bottom w:val="single" w:sz="4" w:space="0" w:color="000000"/>
              <w:right w:val="single" w:sz="4" w:space="0" w:color="000000"/>
            </w:tcBorders>
            <w:shd w:val="clear" w:color="auto" w:fill="auto"/>
            <w:noWrap/>
            <w:vAlign w:val="bottom"/>
            <w:hideMark/>
          </w:tcPr>
          <w:p w14:paraId="53E30580"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44%</w:t>
            </w:r>
          </w:p>
        </w:tc>
        <w:tc>
          <w:tcPr>
            <w:tcW w:w="723" w:type="dxa"/>
            <w:tcBorders>
              <w:top w:val="nil"/>
              <w:left w:val="nil"/>
              <w:bottom w:val="single" w:sz="4" w:space="0" w:color="000000"/>
              <w:right w:val="single" w:sz="4" w:space="0" w:color="000000"/>
            </w:tcBorders>
            <w:shd w:val="clear" w:color="auto" w:fill="auto"/>
            <w:noWrap/>
            <w:vAlign w:val="bottom"/>
            <w:hideMark/>
          </w:tcPr>
          <w:p w14:paraId="4756D1C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65%</w:t>
            </w:r>
          </w:p>
        </w:tc>
        <w:tc>
          <w:tcPr>
            <w:tcW w:w="723" w:type="dxa"/>
            <w:tcBorders>
              <w:top w:val="nil"/>
              <w:left w:val="nil"/>
              <w:bottom w:val="single" w:sz="4" w:space="0" w:color="000000"/>
              <w:right w:val="single" w:sz="4" w:space="0" w:color="000000"/>
            </w:tcBorders>
            <w:shd w:val="clear" w:color="auto" w:fill="auto"/>
            <w:noWrap/>
            <w:vAlign w:val="bottom"/>
            <w:hideMark/>
          </w:tcPr>
          <w:p w14:paraId="68BA5D56"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55%</w:t>
            </w:r>
          </w:p>
        </w:tc>
        <w:tc>
          <w:tcPr>
            <w:tcW w:w="723" w:type="dxa"/>
            <w:tcBorders>
              <w:top w:val="nil"/>
              <w:left w:val="nil"/>
              <w:bottom w:val="single" w:sz="4" w:space="0" w:color="000000"/>
              <w:right w:val="single" w:sz="4" w:space="0" w:color="000000"/>
            </w:tcBorders>
            <w:shd w:val="clear" w:color="auto" w:fill="auto"/>
            <w:noWrap/>
            <w:vAlign w:val="bottom"/>
            <w:hideMark/>
          </w:tcPr>
          <w:p w14:paraId="509BA63A"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60%</w:t>
            </w:r>
          </w:p>
        </w:tc>
        <w:tc>
          <w:tcPr>
            <w:tcW w:w="723" w:type="dxa"/>
            <w:tcBorders>
              <w:top w:val="nil"/>
              <w:left w:val="nil"/>
              <w:bottom w:val="single" w:sz="4" w:space="0" w:color="000000"/>
              <w:right w:val="single" w:sz="4" w:space="0" w:color="000000"/>
            </w:tcBorders>
            <w:shd w:val="clear" w:color="auto" w:fill="auto"/>
            <w:noWrap/>
            <w:vAlign w:val="bottom"/>
            <w:hideMark/>
          </w:tcPr>
          <w:p w14:paraId="7E44CDD1"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62%</w:t>
            </w:r>
          </w:p>
        </w:tc>
        <w:tc>
          <w:tcPr>
            <w:tcW w:w="723" w:type="dxa"/>
            <w:tcBorders>
              <w:top w:val="nil"/>
              <w:left w:val="nil"/>
              <w:bottom w:val="single" w:sz="4" w:space="0" w:color="000000"/>
              <w:right w:val="single" w:sz="4" w:space="0" w:color="000000"/>
            </w:tcBorders>
            <w:shd w:val="clear" w:color="auto" w:fill="auto"/>
            <w:noWrap/>
            <w:vAlign w:val="bottom"/>
            <w:hideMark/>
          </w:tcPr>
          <w:p w14:paraId="3098C77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68%</w:t>
            </w:r>
          </w:p>
        </w:tc>
        <w:tc>
          <w:tcPr>
            <w:tcW w:w="723" w:type="dxa"/>
            <w:tcBorders>
              <w:top w:val="nil"/>
              <w:left w:val="nil"/>
              <w:bottom w:val="single" w:sz="4" w:space="0" w:color="000000"/>
              <w:right w:val="single" w:sz="4" w:space="0" w:color="000000"/>
            </w:tcBorders>
            <w:shd w:val="clear" w:color="auto" w:fill="auto"/>
            <w:noWrap/>
            <w:vAlign w:val="bottom"/>
            <w:hideMark/>
          </w:tcPr>
          <w:p w14:paraId="7028A925"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r>
      <w:tr w:rsidR="00126659" w:rsidRPr="00126659" w14:paraId="7058BD20" w14:textId="77777777" w:rsidTr="007560F8">
        <w:trPr>
          <w:trHeight w:val="20"/>
        </w:trPr>
        <w:tc>
          <w:tcPr>
            <w:tcW w:w="1885" w:type="dxa"/>
            <w:tcBorders>
              <w:top w:val="nil"/>
              <w:left w:val="single" w:sz="4" w:space="0" w:color="000000"/>
              <w:bottom w:val="single" w:sz="8" w:space="0" w:color="auto"/>
              <w:right w:val="single" w:sz="4" w:space="0" w:color="000000"/>
            </w:tcBorders>
            <w:shd w:val="clear" w:color="auto" w:fill="auto"/>
            <w:noWrap/>
            <w:vAlign w:val="bottom"/>
            <w:hideMark/>
          </w:tcPr>
          <w:p w14:paraId="5AFF753D" w14:textId="77777777" w:rsidR="00126659" w:rsidRPr="00126659" w:rsidRDefault="00126659" w:rsidP="00126659">
            <w:pPr>
              <w:overflowPunct/>
              <w:autoSpaceDE/>
              <w:autoSpaceDN/>
              <w:adjustRightInd/>
              <w:spacing w:line="240" w:lineRule="auto"/>
              <w:ind w:firstLine="0"/>
              <w:jc w:val="left"/>
              <w:textAlignment w:val="auto"/>
              <w:rPr>
                <w:color w:val="000000"/>
                <w:sz w:val="16"/>
                <w:szCs w:val="16"/>
              </w:rPr>
            </w:pPr>
            <w:r w:rsidRPr="00126659">
              <w:rPr>
                <w:color w:val="000000"/>
                <w:sz w:val="16"/>
                <w:szCs w:val="16"/>
              </w:rPr>
              <w:t>CJ3 Weighted recall</w:t>
            </w:r>
          </w:p>
        </w:tc>
        <w:tc>
          <w:tcPr>
            <w:tcW w:w="723" w:type="dxa"/>
            <w:tcBorders>
              <w:top w:val="nil"/>
              <w:left w:val="nil"/>
              <w:bottom w:val="single" w:sz="8" w:space="0" w:color="auto"/>
              <w:right w:val="single" w:sz="4" w:space="0" w:color="000000"/>
            </w:tcBorders>
            <w:shd w:val="clear" w:color="auto" w:fill="auto"/>
            <w:noWrap/>
            <w:vAlign w:val="bottom"/>
            <w:hideMark/>
          </w:tcPr>
          <w:p w14:paraId="4D5782FC"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63%</w:t>
            </w:r>
          </w:p>
        </w:tc>
        <w:tc>
          <w:tcPr>
            <w:tcW w:w="723" w:type="dxa"/>
            <w:tcBorders>
              <w:top w:val="nil"/>
              <w:left w:val="nil"/>
              <w:bottom w:val="single" w:sz="8" w:space="0" w:color="auto"/>
              <w:right w:val="single" w:sz="4" w:space="0" w:color="000000"/>
            </w:tcBorders>
            <w:shd w:val="clear" w:color="auto" w:fill="auto"/>
            <w:noWrap/>
            <w:vAlign w:val="bottom"/>
            <w:hideMark/>
          </w:tcPr>
          <w:p w14:paraId="3148D584"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8" w:space="0" w:color="auto"/>
              <w:right w:val="single" w:sz="4" w:space="0" w:color="000000"/>
            </w:tcBorders>
            <w:shd w:val="clear" w:color="auto" w:fill="auto"/>
            <w:noWrap/>
            <w:vAlign w:val="bottom"/>
            <w:hideMark/>
          </w:tcPr>
          <w:p w14:paraId="5233E5D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c>
          <w:tcPr>
            <w:tcW w:w="723" w:type="dxa"/>
            <w:tcBorders>
              <w:top w:val="nil"/>
              <w:left w:val="nil"/>
              <w:bottom w:val="single" w:sz="8" w:space="0" w:color="auto"/>
              <w:right w:val="single" w:sz="4" w:space="0" w:color="000000"/>
            </w:tcBorders>
            <w:shd w:val="clear" w:color="auto" w:fill="auto"/>
            <w:noWrap/>
            <w:vAlign w:val="bottom"/>
            <w:hideMark/>
          </w:tcPr>
          <w:p w14:paraId="2C066957"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8" w:space="0" w:color="auto"/>
              <w:right w:val="single" w:sz="4" w:space="0" w:color="000000"/>
            </w:tcBorders>
            <w:shd w:val="clear" w:color="auto" w:fill="auto"/>
            <w:noWrap/>
            <w:vAlign w:val="bottom"/>
            <w:hideMark/>
          </w:tcPr>
          <w:p w14:paraId="0D03F378"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70%</w:t>
            </w:r>
          </w:p>
        </w:tc>
        <w:tc>
          <w:tcPr>
            <w:tcW w:w="723" w:type="dxa"/>
            <w:tcBorders>
              <w:top w:val="nil"/>
              <w:left w:val="nil"/>
              <w:bottom w:val="single" w:sz="8" w:space="0" w:color="auto"/>
              <w:right w:val="single" w:sz="4" w:space="0" w:color="000000"/>
            </w:tcBorders>
            <w:shd w:val="clear" w:color="auto" w:fill="auto"/>
            <w:noWrap/>
            <w:vAlign w:val="bottom"/>
            <w:hideMark/>
          </w:tcPr>
          <w:p w14:paraId="6B9FF34B"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74%</w:t>
            </w:r>
          </w:p>
        </w:tc>
        <w:tc>
          <w:tcPr>
            <w:tcW w:w="723" w:type="dxa"/>
            <w:tcBorders>
              <w:top w:val="nil"/>
              <w:left w:val="nil"/>
              <w:bottom w:val="single" w:sz="8" w:space="0" w:color="auto"/>
              <w:right w:val="single" w:sz="4" w:space="0" w:color="000000"/>
            </w:tcBorders>
            <w:shd w:val="clear" w:color="auto" w:fill="auto"/>
            <w:noWrap/>
            <w:vAlign w:val="bottom"/>
            <w:hideMark/>
          </w:tcPr>
          <w:p w14:paraId="724586FE" w14:textId="77777777" w:rsidR="00126659" w:rsidRPr="00126659" w:rsidRDefault="00126659" w:rsidP="00126659">
            <w:pPr>
              <w:overflowPunct/>
              <w:autoSpaceDE/>
              <w:autoSpaceDN/>
              <w:adjustRightInd/>
              <w:spacing w:line="240" w:lineRule="auto"/>
              <w:ind w:firstLine="0"/>
              <w:jc w:val="right"/>
              <w:textAlignment w:val="auto"/>
              <w:rPr>
                <w:color w:val="000000"/>
                <w:sz w:val="16"/>
                <w:szCs w:val="16"/>
              </w:rPr>
            </w:pPr>
            <w:r w:rsidRPr="00126659">
              <w:rPr>
                <w:color w:val="000000"/>
                <w:sz w:val="16"/>
                <w:szCs w:val="16"/>
              </w:rPr>
              <w:t>71%</w:t>
            </w:r>
          </w:p>
        </w:tc>
      </w:tr>
    </w:tbl>
    <w:p w14:paraId="60C338F8" w14:textId="77777777" w:rsidR="00126659" w:rsidRPr="00606587" w:rsidRDefault="00126659" w:rsidP="00060D5C">
      <w:pPr>
        <w:pStyle w:val="referenceitem"/>
        <w:numPr>
          <w:ilvl w:val="0"/>
          <w:numId w:val="0"/>
        </w:numPr>
        <w:ind w:left="341"/>
      </w:pPr>
    </w:p>
    <w:sectPr w:rsidR="00126659" w:rsidRPr="00606587" w:rsidSect="009F7FCE">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2E6D" w14:textId="77777777" w:rsidR="004A17AB" w:rsidRDefault="004A17AB">
      <w:r>
        <w:separator/>
      </w:r>
    </w:p>
  </w:endnote>
  <w:endnote w:type="continuationSeparator" w:id="0">
    <w:p w14:paraId="60A9ED71" w14:textId="77777777" w:rsidR="004A17AB" w:rsidRDefault="004A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6F06" w14:textId="77777777" w:rsidR="004A17AB" w:rsidRDefault="004A17AB" w:rsidP="009F7FCE">
      <w:pPr>
        <w:ind w:firstLine="0"/>
      </w:pPr>
      <w:r>
        <w:separator/>
      </w:r>
    </w:p>
  </w:footnote>
  <w:footnote w:type="continuationSeparator" w:id="0">
    <w:p w14:paraId="6DEFAE49" w14:textId="77777777" w:rsidR="004A17AB" w:rsidRDefault="004A17AB" w:rsidP="009F7FCE">
      <w:pPr>
        <w:ind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1B5"/>
    <w:multiLevelType w:val="multilevel"/>
    <w:tmpl w:val="A8AC6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4F552F"/>
    <w:multiLevelType w:val="multilevel"/>
    <w:tmpl w:val="8870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436824"/>
    <w:multiLevelType w:val="multilevel"/>
    <w:tmpl w:val="F8BE3E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EF55E80"/>
    <w:multiLevelType w:val="multilevel"/>
    <w:tmpl w:val="394EE5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5" w15:restartNumberingAfterBreak="0">
    <w:nsid w:val="22F70748"/>
    <w:multiLevelType w:val="multilevel"/>
    <w:tmpl w:val="054A3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8B3C20"/>
    <w:multiLevelType w:val="hybridMultilevel"/>
    <w:tmpl w:val="3E8E4A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E53BAD"/>
    <w:multiLevelType w:val="hybridMultilevel"/>
    <w:tmpl w:val="EAE4D2B4"/>
    <w:lvl w:ilvl="0" w:tplc="E0E448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06E21"/>
    <w:multiLevelType w:val="multilevel"/>
    <w:tmpl w:val="51E07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060437"/>
    <w:multiLevelType w:val="hybridMultilevel"/>
    <w:tmpl w:val="C88085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6B3514"/>
    <w:multiLevelType w:val="hybridMultilevel"/>
    <w:tmpl w:val="D1FC6FE0"/>
    <w:lvl w:ilvl="0" w:tplc="4A98FBC0">
      <w:start w:val="1"/>
      <w:numFmt w:val="lowerLetter"/>
      <w:lvlText w:val="(%1)"/>
      <w:lvlJc w:val="left"/>
      <w:pPr>
        <w:ind w:left="1268" w:hanging="360"/>
      </w:pPr>
      <w:rPr>
        <w:rFonts w:hint="default"/>
      </w:r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11" w15:restartNumberingAfterBreak="0">
    <w:nsid w:val="30735FE7"/>
    <w:multiLevelType w:val="hybridMultilevel"/>
    <w:tmpl w:val="36941C26"/>
    <w:lvl w:ilvl="0" w:tplc="73340F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A1E5D"/>
    <w:multiLevelType w:val="hybridMultilevel"/>
    <w:tmpl w:val="1882A3D6"/>
    <w:lvl w:ilvl="0" w:tplc="E6563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3E37BD"/>
    <w:multiLevelType w:val="hybridMultilevel"/>
    <w:tmpl w:val="9984D864"/>
    <w:lvl w:ilvl="0" w:tplc="18ACD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E65B4"/>
    <w:multiLevelType w:val="multilevel"/>
    <w:tmpl w:val="EF927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4C3B39"/>
    <w:multiLevelType w:val="hybridMultilevel"/>
    <w:tmpl w:val="D062E4D6"/>
    <w:lvl w:ilvl="0" w:tplc="7B0261C2">
      <w:start w:val="1"/>
      <w:numFmt w:val="lowerLetter"/>
      <w:lvlText w:val="(%1)"/>
      <w:lvlJc w:val="left"/>
      <w:pPr>
        <w:ind w:left="1268" w:hanging="360"/>
      </w:pPr>
      <w:rPr>
        <w:rFonts w:hint="default"/>
      </w:r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16" w15:restartNumberingAfterBreak="0">
    <w:nsid w:val="42160BDD"/>
    <w:multiLevelType w:val="multilevel"/>
    <w:tmpl w:val="9AFC5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E85963"/>
    <w:multiLevelType w:val="multilevel"/>
    <w:tmpl w:val="E75E9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E121F1"/>
    <w:multiLevelType w:val="multilevel"/>
    <w:tmpl w:val="804A36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FBC6CCB"/>
    <w:multiLevelType w:val="hybridMultilevel"/>
    <w:tmpl w:val="1864FD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47254"/>
    <w:multiLevelType w:val="multilevel"/>
    <w:tmpl w:val="96E66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190F57"/>
    <w:multiLevelType w:val="hybridMultilevel"/>
    <w:tmpl w:val="7892DC98"/>
    <w:lvl w:ilvl="0" w:tplc="4A98FB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202C35"/>
    <w:multiLevelType w:val="multilevel"/>
    <w:tmpl w:val="5A609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7417542"/>
    <w:multiLevelType w:val="multilevel"/>
    <w:tmpl w:val="9064E2A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69F2456D"/>
    <w:multiLevelType w:val="hybridMultilevel"/>
    <w:tmpl w:val="3E8E4AAC"/>
    <w:lvl w:ilvl="0" w:tplc="4A98FBC0">
      <w:start w:val="1"/>
      <w:numFmt w:val="lowerLetter"/>
      <w:lvlText w:val="(%1)"/>
      <w:lvlJc w:val="left"/>
      <w:pPr>
        <w:ind w:left="1268" w:hanging="360"/>
      </w:pPr>
      <w:rPr>
        <w:rFonts w:hint="default"/>
      </w:r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25" w15:restartNumberingAfterBreak="0">
    <w:nsid w:val="6F130751"/>
    <w:multiLevelType w:val="hybridMultilevel"/>
    <w:tmpl w:val="09AEC4A0"/>
    <w:lvl w:ilvl="0" w:tplc="4322E9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7" w15:restartNumberingAfterBreak="0">
    <w:nsid w:val="749412A7"/>
    <w:multiLevelType w:val="multilevel"/>
    <w:tmpl w:val="9A7AD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31" w15:restartNumberingAfterBreak="0">
    <w:nsid w:val="7DAB5F3E"/>
    <w:multiLevelType w:val="multilevel"/>
    <w:tmpl w:val="0DEA4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EB77C5E"/>
    <w:multiLevelType w:val="multilevel"/>
    <w:tmpl w:val="0DB4F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5A68DD"/>
    <w:multiLevelType w:val="hybridMultilevel"/>
    <w:tmpl w:val="3BCA354C"/>
    <w:lvl w:ilvl="0" w:tplc="359C1C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610959">
    <w:abstractNumId w:val="4"/>
  </w:num>
  <w:num w:numId="2" w16cid:durableId="700477526">
    <w:abstractNumId w:val="4"/>
  </w:num>
  <w:num w:numId="3" w16cid:durableId="1510682634">
    <w:abstractNumId w:val="26"/>
  </w:num>
  <w:num w:numId="4" w16cid:durableId="484205705">
    <w:abstractNumId w:val="26"/>
  </w:num>
  <w:num w:numId="5" w16cid:durableId="1670866992">
    <w:abstractNumId w:val="29"/>
  </w:num>
  <w:num w:numId="6" w16cid:durableId="1980723117">
    <w:abstractNumId w:val="29"/>
  </w:num>
  <w:num w:numId="7" w16cid:durableId="113062741">
    <w:abstractNumId w:val="28"/>
  </w:num>
  <w:num w:numId="8" w16cid:durableId="1705012187">
    <w:abstractNumId w:val="30"/>
  </w:num>
  <w:num w:numId="9" w16cid:durableId="2003392322">
    <w:abstractNumId w:val="30"/>
  </w:num>
  <w:num w:numId="10" w16cid:durableId="1088503393">
    <w:abstractNumId w:val="1"/>
  </w:num>
  <w:num w:numId="11" w16cid:durableId="1333681926">
    <w:abstractNumId w:val="3"/>
  </w:num>
  <w:num w:numId="12" w16cid:durableId="542912074">
    <w:abstractNumId w:val="16"/>
  </w:num>
  <w:num w:numId="13" w16cid:durableId="621229620">
    <w:abstractNumId w:val="0"/>
  </w:num>
  <w:num w:numId="14" w16cid:durableId="1726562553">
    <w:abstractNumId w:val="20"/>
  </w:num>
  <w:num w:numId="15" w16cid:durableId="1236864341">
    <w:abstractNumId w:val="14"/>
  </w:num>
  <w:num w:numId="16" w16cid:durableId="599217066">
    <w:abstractNumId w:val="32"/>
  </w:num>
  <w:num w:numId="17" w16cid:durableId="1350596450">
    <w:abstractNumId w:val="27"/>
  </w:num>
  <w:num w:numId="18" w16cid:durableId="1946157733">
    <w:abstractNumId w:val="5"/>
  </w:num>
  <w:num w:numId="19" w16cid:durableId="1867521414">
    <w:abstractNumId w:val="17"/>
  </w:num>
  <w:num w:numId="20" w16cid:durableId="870067927">
    <w:abstractNumId w:val="31"/>
  </w:num>
  <w:num w:numId="21" w16cid:durableId="1081219283">
    <w:abstractNumId w:val="18"/>
  </w:num>
  <w:num w:numId="22" w16cid:durableId="783770077">
    <w:abstractNumId w:val="2"/>
  </w:num>
  <w:num w:numId="23" w16cid:durableId="1797483574">
    <w:abstractNumId w:val="33"/>
  </w:num>
  <w:num w:numId="24" w16cid:durableId="654839277">
    <w:abstractNumId w:val="12"/>
  </w:num>
  <w:num w:numId="25" w16cid:durableId="1869490155">
    <w:abstractNumId w:val="21"/>
  </w:num>
  <w:num w:numId="26" w16cid:durableId="102042453">
    <w:abstractNumId w:val="24"/>
  </w:num>
  <w:num w:numId="27" w16cid:durableId="1405949519">
    <w:abstractNumId w:val="6"/>
  </w:num>
  <w:num w:numId="28" w16cid:durableId="32537113">
    <w:abstractNumId w:val="10"/>
  </w:num>
  <w:num w:numId="29" w16cid:durableId="396828443">
    <w:abstractNumId w:val="22"/>
  </w:num>
  <w:num w:numId="30" w16cid:durableId="1608853520">
    <w:abstractNumId w:val="23"/>
  </w:num>
  <w:num w:numId="31" w16cid:durableId="963929395">
    <w:abstractNumId w:val="8"/>
  </w:num>
  <w:num w:numId="32" w16cid:durableId="1645349772">
    <w:abstractNumId w:val="25"/>
  </w:num>
  <w:num w:numId="33" w16cid:durableId="373388946">
    <w:abstractNumId w:val="13"/>
  </w:num>
  <w:num w:numId="34" w16cid:durableId="819033197">
    <w:abstractNumId w:val="15"/>
  </w:num>
  <w:num w:numId="35" w16cid:durableId="18512846">
    <w:abstractNumId w:val="7"/>
  </w:num>
  <w:num w:numId="36" w16cid:durableId="1304846340">
    <w:abstractNumId w:val="11"/>
  </w:num>
  <w:num w:numId="37" w16cid:durableId="1233154445">
    <w:abstractNumId w:val="19"/>
  </w:num>
  <w:num w:numId="38" w16cid:durableId="100375057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45500"/>
    <w:rsid w:val="00060D5C"/>
    <w:rsid w:val="000F22A3"/>
    <w:rsid w:val="00126659"/>
    <w:rsid w:val="00156E0E"/>
    <w:rsid w:val="001B01F1"/>
    <w:rsid w:val="001C1C57"/>
    <w:rsid w:val="001E51C2"/>
    <w:rsid w:val="00222245"/>
    <w:rsid w:val="002245C0"/>
    <w:rsid w:val="00230D57"/>
    <w:rsid w:val="00281FE2"/>
    <w:rsid w:val="002C6A55"/>
    <w:rsid w:val="002E6370"/>
    <w:rsid w:val="00350939"/>
    <w:rsid w:val="003C6D30"/>
    <w:rsid w:val="00481481"/>
    <w:rsid w:val="004A17AB"/>
    <w:rsid w:val="004F034B"/>
    <w:rsid w:val="0053242E"/>
    <w:rsid w:val="005841CF"/>
    <w:rsid w:val="0059660D"/>
    <w:rsid w:val="005B2C4A"/>
    <w:rsid w:val="005D5060"/>
    <w:rsid w:val="00656DF2"/>
    <w:rsid w:val="00691BF8"/>
    <w:rsid w:val="006A3329"/>
    <w:rsid w:val="007560F8"/>
    <w:rsid w:val="00760EAE"/>
    <w:rsid w:val="00773771"/>
    <w:rsid w:val="00796475"/>
    <w:rsid w:val="007A0A15"/>
    <w:rsid w:val="007C423D"/>
    <w:rsid w:val="00834F77"/>
    <w:rsid w:val="0088513E"/>
    <w:rsid w:val="00895A50"/>
    <w:rsid w:val="009248A4"/>
    <w:rsid w:val="00934F37"/>
    <w:rsid w:val="0095682A"/>
    <w:rsid w:val="009930E4"/>
    <w:rsid w:val="009B2539"/>
    <w:rsid w:val="009B2D37"/>
    <w:rsid w:val="009F7FCE"/>
    <w:rsid w:val="00A13D60"/>
    <w:rsid w:val="00A345B7"/>
    <w:rsid w:val="00A35E44"/>
    <w:rsid w:val="00B01D5A"/>
    <w:rsid w:val="00B10082"/>
    <w:rsid w:val="00B160DF"/>
    <w:rsid w:val="00B23481"/>
    <w:rsid w:val="00B4104A"/>
    <w:rsid w:val="00B570C1"/>
    <w:rsid w:val="00BD5981"/>
    <w:rsid w:val="00BE73CF"/>
    <w:rsid w:val="00BF2F5A"/>
    <w:rsid w:val="00BF520E"/>
    <w:rsid w:val="00C149E2"/>
    <w:rsid w:val="00C22728"/>
    <w:rsid w:val="00C675F9"/>
    <w:rsid w:val="00C71606"/>
    <w:rsid w:val="00CB72DD"/>
    <w:rsid w:val="00CB775F"/>
    <w:rsid w:val="00D71801"/>
    <w:rsid w:val="00D90038"/>
    <w:rsid w:val="00D93A74"/>
    <w:rsid w:val="00DE2BAA"/>
    <w:rsid w:val="00DF68C6"/>
    <w:rsid w:val="00E67438"/>
    <w:rsid w:val="00E878F8"/>
    <w:rsid w:val="00E914A5"/>
    <w:rsid w:val="00ED2517"/>
    <w:rsid w:val="00EF5C23"/>
    <w:rsid w:val="00F321B4"/>
    <w:rsid w:val="00F4141C"/>
    <w:rsid w:val="00F940B5"/>
    <w:rsid w:val="00FA7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6AD7"/>
  <w15:docId w15:val="{4350FD72-C282-4529-999A-E6627877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uiPriority="99"/>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paragraph" w:customStyle="1" w:styleId="acknowlegments">
    <w:name w:val="acknowlegments"/>
    <w:basedOn w:val="Normal"/>
    <w:qFormat/>
    <w:pPr>
      <w:spacing w:before="240" w:line="220" w:lineRule="atLeast"/>
      <w:ind w:firstLine="0"/>
    </w:pPr>
    <w:rPr>
      <w:sz w:val="18"/>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iPriority w:val="99"/>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head left"/>
    <w:basedOn w:val="Normal"/>
    <w:pPr>
      <w:tabs>
        <w:tab w:val="left" w:pos="680"/>
      </w:tabs>
      <w:ind w:firstLine="0"/>
      <w:jc w:val="left"/>
    </w:pPr>
    <w:rPr>
      <w:sz w:val="18"/>
      <w:szCs w:val="18"/>
    </w:rPr>
  </w:style>
  <w:style w:type="paragraph" w:customStyle="1" w:styleId="runningheadright">
    <w:name w:val="runninghead right"/>
    <w:basedOn w:val="Normal"/>
    <w:pPr>
      <w:tabs>
        <w:tab w:val="right" w:pos="6237"/>
        <w:tab w:val="right" w:pos="6917"/>
      </w:tabs>
      <w:ind w:firstLine="0"/>
      <w:jc w:val="lef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table" w:styleId="GridTable1Light">
    <w:name w:val="Grid Table 1 Light"/>
    <w:basedOn w:val="TableNormal"/>
    <w:uiPriority w:val="46"/>
    <w:rsid w:val="00656DF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rsid w:val="00F940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F940B5"/>
    <w:pPr>
      <w:ind w:left="720"/>
      <w:contextualSpacing/>
    </w:pPr>
  </w:style>
  <w:style w:type="paragraph" w:styleId="CommentText">
    <w:name w:val="annotation text"/>
    <w:basedOn w:val="Normal"/>
    <w:link w:val="CommentTextChar"/>
    <w:semiHidden/>
    <w:pPr>
      <w:spacing w:line="240" w:lineRule="auto"/>
    </w:p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rPr>
      <w:sz w:val="16"/>
      <w:szCs w:val="16"/>
    </w:rPr>
  </w:style>
  <w:style w:type="character" w:styleId="FollowedHyperlink">
    <w:name w:val="FollowedHyperlink"/>
    <w:basedOn w:val="DefaultParagraphFont"/>
    <w:uiPriority w:val="99"/>
    <w:semiHidden/>
    <w:unhideWhenUsed/>
    <w:rsid w:val="00126659"/>
    <w:rPr>
      <w:color w:val="0563C1"/>
      <w:u w:val="single"/>
    </w:rPr>
  </w:style>
  <w:style w:type="paragraph" w:customStyle="1" w:styleId="msonormal0">
    <w:name w:val="msonormal"/>
    <w:basedOn w:val="Normal"/>
    <w:rsid w:val="00126659"/>
    <w:pPr>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xl65">
    <w:name w:val="xl65"/>
    <w:basedOn w:val="Normal"/>
    <w:rsid w:val="00126659"/>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center"/>
    </w:pPr>
    <w:rPr>
      <w:rFonts w:ascii="Calibri" w:hAnsi="Calibri" w:cs="Calibri"/>
      <w:sz w:val="24"/>
      <w:szCs w:val="24"/>
    </w:rPr>
  </w:style>
  <w:style w:type="paragraph" w:customStyle="1" w:styleId="xl66">
    <w:name w:val="xl66"/>
    <w:basedOn w:val="Normal"/>
    <w:rsid w:val="00126659"/>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auto"/>
    </w:pPr>
    <w:rPr>
      <w:rFonts w:ascii="Calibri" w:hAnsi="Calibri" w:cs="Calibri"/>
      <w:sz w:val="24"/>
      <w:szCs w:val="24"/>
    </w:rPr>
  </w:style>
  <w:style w:type="paragraph" w:customStyle="1" w:styleId="xl67">
    <w:name w:val="xl67"/>
    <w:basedOn w:val="Normal"/>
    <w:rsid w:val="00126659"/>
    <w:pPr>
      <w:pBdr>
        <w:top w:val="single" w:sz="4" w:space="0" w:color="000000"/>
        <w:left w:val="single" w:sz="4" w:space="0" w:color="000000"/>
        <w:bottom w:val="single" w:sz="4" w:space="0" w:color="000000"/>
        <w:right w:val="single" w:sz="4" w:space="0" w:color="000000"/>
      </w:pBdr>
      <w:shd w:val="clear" w:color="FFE598" w:fill="FFC000"/>
      <w:overflowPunct/>
      <w:autoSpaceDE/>
      <w:autoSpaceDN/>
      <w:adjustRightInd/>
      <w:spacing w:before="100" w:beforeAutospacing="1" w:after="100" w:afterAutospacing="1" w:line="240" w:lineRule="auto"/>
      <w:ind w:firstLine="0"/>
      <w:jc w:val="left"/>
      <w:textAlignment w:val="auto"/>
    </w:pPr>
    <w:rPr>
      <w:rFonts w:ascii="Calibri" w:hAnsi="Calibri" w:cs="Calibri"/>
      <w:sz w:val="24"/>
      <w:szCs w:val="24"/>
    </w:rPr>
  </w:style>
  <w:style w:type="paragraph" w:customStyle="1" w:styleId="xl68">
    <w:name w:val="xl68"/>
    <w:basedOn w:val="Normal"/>
    <w:rsid w:val="00126659"/>
    <w:pPr>
      <w:pBdr>
        <w:top w:val="single" w:sz="4" w:space="0" w:color="000000"/>
        <w:left w:val="single" w:sz="4" w:space="0" w:color="000000"/>
        <w:bottom w:val="single" w:sz="4" w:space="0" w:color="000000"/>
        <w:right w:val="single" w:sz="4" w:space="0" w:color="000000"/>
      </w:pBdr>
      <w:shd w:val="clear" w:color="FFD965" w:fill="FFC000"/>
      <w:overflowPunct/>
      <w:autoSpaceDE/>
      <w:autoSpaceDN/>
      <w:adjustRightInd/>
      <w:spacing w:before="100" w:beforeAutospacing="1" w:after="100" w:afterAutospacing="1" w:line="240" w:lineRule="auto"/>
      <w:ind w:firstLine="0"/>
      <w:jc w:val="left"/>
      <w:textAlignment w:val="auto"/>
    </w:pPr>
    <w:rPr>
      <w:rFonts w:ascii="Calibri" w:hAnsi="Calibri" w:cs="Calibri"/>
      <w:sz w:val="24"/>
      <w:szCs w:val="24"/>
    </w:rPr>
  </w:style>
  <w:style w:type="paragraph" w:customStyle="1" w:styleId="xl69">
    <w:name w:val="xl69"/>
    <w:basedOn w:val="Normal"/>
    <w:rsid w:val="00126659"/>
    <w:pPr>
      <w:pBdr>
        <w:top w:val="single" w:sz="4" w:space="0" w:color="000000"/>
        <w:left w:val="single" w:sz="4" w:space="0" w:color="000000"/>
        <w:bottom w:val="single" w:sz="4" w:space="0" w:color="000000"/>
        <w:right w:val="single" w:sz="4" w:space="0" w:color="000000"/>
      </w:pBdr>
      <w:shd w:val="clear" w:color="C5E0B3" w:fill="A9D08E"/>
      <w:overflowPunct/>
      <w:autoSpaceDE/>
      <w:autoSpaceDN/>
      <w:adjustRightInd/>
      <w:spacing w:before="100" w:beforeAutospacing="1" w:after="100" w:afterAutospacing="1" w:line="240" w:lineRule="auto"/>
      <w:ind w:firstLine="0"/>
      <w:jc w:val="left"/>
      <w:textAlignment w:val="auto"/>
    </w:pPr>
    <w:rPr>
      <w:rFonts w:ascii="Calibri" w:hAnsi="Calibri" w:cs="Calibri"/>
      <w:sz w:val="24"/>
      <w:szCs w:val="24"/>
    </w:rPr>
  </w:style>
  <w:style w:type="paragraph" w:customStyle="1" w:styleId="xl70">
    <w:name w:val="xl70"/>
    <w:basedOn w:val="Normal"/>
    <w:rsid w:val="00126659"/>
    <w:pPr>
      <w:pBdr>
        <w:top w:val="single" w:sz="4" w:space="0" w:color="000000"/>
        <w:left w:val="single" w:sz="4" w:space="0" w:color="000000"/>
        <w:bottom w:val="single" w:sz="4" w:space="0" w:color="000000"/>
        <w:right w:val="single" w:sz="4" w:space="0" w:color="000000"/>
      </w:pBdr>
      <w:shd w:val="clear" w:color="A8D08D" w:fill="A9D08E"/>
      <w:overflowPunct/>
      <w:autoSpaceDE/>
      <w:autoSpaceDN/>
      <w:adjustRightInd/>
      <w:spacing w:before="100" w:beforeAutospacing="1" w:after="100" w:afterAutospacing="1" w:line="240" w:lineRule="auto"/>
      <w:ind w:firstLine="0"/>
      <w:jc w:val="left"/>
      <w:textAlignment w:val="auto"/>
    </w:pPr>
    <w:rPr>
      <w:rFonts w:ascii="Calibri" w:hAnsi="Calibri" w:cs="Calibri"/>
      <w:sz w:val="24"/>
      <w:szCs w:val="24"/>
    </w:rPr>
  </w:style>
  <w:style w:type="paragraph" w:customStyle="1" w:styleId="xl71">
    <w:name w:val="xl71"/>
    <w:basedOn w:val="Normal"/>
    <w:rsid w:val="00126659"/>
    <w:pPr>
      <w:pBdr>
        <w:top w:val="single" w:sz="4" w:space="0" w:color="000000"/>
        <w:left w:val="single" w:sz="4" w:space="0" w:color="000000"/>
        <w:bottom w:val="single" w:sz="4" w:space="0" w:color="000000"/>
        <w:right w:val="single" w:sz="4" w:space="0" w:color="000000"/>
      </w:pBdr>
      <w:shd w:val="clear" w:color="BDD6EE" w:fill="9BC2E6"/>
      <w:overflowPunct/>
      <w:autoSpaceDE/>
      <w:autoSpaceDN/>
      <w:adjustRightInd/>
      <w:spacing w:before="100" w:beforeAutospacing="1" w:after="100" w:afterAutospacing="1" w:line="240" w:lineRule="auto"/>
      <w:ind w:firstLine="0"/>
      <w:jc w:val="left"/>
      <w:textAlignment w:val="auto"/>
    </w:pPr>
    <w:rPr>
      <w:rFonts w:ascii="Calibri" w:hAnsi="Calibri" w:cs="Calibri"/>
      <w:sz w:val="24"/>
      <w:szCs w:val="24"/>
    </w:rPr>
  </w:style>
  <w:style w:type="paragraph" w:customStyle="1" w:styleId="xl72">
    <w:name w:val="xl72"/>
    <w:basedOn w:val="Normal"/>
    <w:rsid w:val="00126659"/>
    <w:pPr>
      <w:pBdr>
        <w:top w:val="single" w:sz="4" w:space="0" w:color="000000"/>
        <w:left w:val="single" w:sz="4" w:space="0" w:color="000000"/>
        <w:bottom w:val="single" w:sz="4" w:space="0" w:color="000000"/>
        <w:right w:val="single" w:sz="4" w:space="0" w:color="000000"/>
      </w:pBdr>
      <w:shd w:val="clear" w:color="9CC2E5" w:fill="9BC2E6"/>
      <w:overflowPunct/>
      <w:autoSpaceDE/>
      <w:autoSpaceDN/>
      <w:adjustRightInd/>
      <w:spacing w:before="100" w:beforeAutospacing="1" w:after="100" w:afterAutospacing="1" w:line="240" w:lineRule="auto"/>
      <w:ind w:firstLine="0"/>
      <w:jc w:val="left"/>
      <w:textAlignment w:val="auto"/>
    </w:pPr>
    <w:rPr>
      <w:rFonts w:ascii="Calibri" w:hAnsi="Calibri" w:cs="Calibri"/>
      <w:sz w:val="24"/>
      <w:szCs w:val="24"/>
    </w:rPr>
  </w:style>
  <w:style w:type="paragraph" w:customStyle="1" w:styleId="xl73">
    <w:name w:val="xl73"/>
    <w:basedOn w:val="Normal"/>
    <w:rsid w:val="00126659"/>
    <w:pPr>
      <w:overflowPunct/>
      <w:autoSpaceDE/>
      <w:autoSpaceDN/>
      <w:adjustRightInd/>
      <w:spacing w:before="100" w:beforeAutospacing="1" w:after="100" w:afterAutospacing="1" w:line="240" w:lineRule="auto"/>
      <w:ind w:firstLine="0"/>
      <w:jc w:val="left"/>
      <w:textAlignment w:val="auto"/>
    </w:pPr>
    <w:rPr>
      <w:rFonts w:ascii="Calibri" w:hAnsi="Calibri" w:cs="Calibri"/>
      <w:sz w:val="24"/>
      <w:szCs w:val="24"/>
    </w:rPr>
  </w:style>
  <w:style w:type="paragraph" w:customStyle="1" w:styleId="xl74">
    <w:name w:val="xl74"/>
    <w:basedOn w:val="Normal"/>
    <w:rsid w:val="00126659"/>
    <w:pPr>
      <w:shd w:val="clear" w:color="000000" w:fill="FFFFFF"/>
      <w:overflowPunct/>
      <w:autoSpaceDE/>
      <w:autoSpaceDN/>
      <w:adjustRightInd/>
      <w:spacing w:before="100" w:beforeAutospacing="1" w:after="100" w:afterAutospacing="1" w:line="240" w:lineRule="auto"/>
      <w:ind w:firstLine="0"/>
      <w:jc w:val="left"/>
      <w:textAlignment w:val="auto"/>
    </w:pPr>
    <w:rPr>
      <w:rFonts w:ascii="Calibri" w:hAnsi="Calibri" w:cs="Calibri"/>
      <w:b/>
      <w:bCs/>
      <w:sz w:val="26"/>
      <w:szCs w:val="26"/>
    </w:rPr>
  </w:style>
  <w:style w:type="paragraph" w:customStyle="1" w:styleId="xl75">
    <w:name w:val="xl75"/>
    <w:basedOn w:val="Normal"/>
    <w:rsid w:val="00126659"/>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line="240" w:lineRule="auto"/>
      <w:ind w:firstLine="0"/>
      <w:jc w:val="left"/>
      <w:textAlignment w:val="center"/>
    </w:pPr>
    <w:rPr>
      <w:rFonts w:ascii="Calibri" w:hAnsi="Calibri" w:cs="Calibri"/>
      <w:b/>
      <w:bCs/>
      <w:sz w:val="26"/>
      <w:szCs w:val="26"/>
    </w:rPr>
  </w:style>
  <w:style w:type="paragraph" w:customStyle="1" w:styleId="xl76">
    <w:name w:val="xl76"/>
    <w:basedOn w:val="Normal"/>
    <w:rsid w:val="00126659"/>
    <w:pPr>
      <w:pBdr>
        <w:top w:val="single" w:sz="4" w:space="0" w:color="000000"/>
        <w:left w:val="single" w:sz="4" w:space="0" w:color="000000"/>
        <w:bottom w:val="single" w:sz="4" w:space="0" w:color="000000"/>
      </w:pBdr>
      <w:shd w:val="clear" w:color="000000" w:fill="FFFFFF"/>
      <w:overflowPunct/>
      <w:autoSpaceDE/>
      <w:autoSpaceDN/>
      <w:adjustRightInd/>
      <w:spacing w:before="100" w:beforeAutospacing="1" w:after="100" w:afterAutospacing="1" w:line="240" w:lineRule="auto"/>
      <w:ind w:firstLine="0"/>
      <w:jc w:val="left"/>
      <w:textAlignment w:val="center"/>
    </w:pPr>
    <w:rPr>
      <w:rFonts w:ascii="Calibri" w:hAnsi="Calibri" w:cs="Calibri"/>
      <w:b/>
      <w:bCs/>
      <w:sz w:val="26"/>
      <w:szCs w:val="26"/>
    </w:rPr>
  </w:style>
  <w:style w:type="paragraph" w:customStyle="1" w:styleId="xl77">
    <w:name w:val="xl77"/>
    <w:basedOn w:val="Normal"/>
    <w:rsid w:val="00126659"/>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line="240" w:lineRule="auto"/>
      <w:ind w:firstLine="0"/>
      <w:jc w:val="left"/>
      <w:textAlignment w:val="center"/>
    </w:pPr>
    <w:rPr>
      <w:rFonts w:ascii="Calibri" w:hAnsi="Calibri" w:cs="Calibri"/>
      <w:b/>
      <w:bCs/>
      <w:sz w:val="26"/>
      <w:szCs w:val="26"/>
    </w:rPr>
  </w:style>
  <w:style w:type="paragraph" w:customStyle="1" w:styleId="xl78">
    <w:name w:val="xl78"/>
    <w:basedOn w:val="Normal"/>
    <w:rsid w:val="00126659"/>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line="240" w:lineRule="auto"/>
      <w:ind w:firstLine="0"/>
      <w:jc w:val="left"/>
      <w:textAlignment w:val="auto"/>
    </w:pPr>
    <w:rPr>
      <w:rFonts w:ascii="Calibri" w:hAnsi="Calibri" w:cs="Calibri"/>
      <w:b/>
      <w:bCs/>
      <w:sz w:val="26"/>
      <w:szCs w:val="26"/>
    </w:rPr>
  </w:style>
  <w:style w:type="paragraph" w:customStyle="1" w:styleId="xl79">
    <w:name w:val="xl79"/>
    <w:basedOn w:val="Normal"/>
    <w:rsid w:val="00126659"/>
    <w:pPr>
      <w:pBdr>
        <w:top w:val="single" w:sz="4" w:space="0" w:color="000000"/>
        <w:left w:val="single" w:sz="4" w:space="0" w:color="000000"/>
        <w:bottom w:val="single" w:sz="4" w:space="0" w:color="000000"/>
      </w:pBdr>
      <w:shd w:val="clear" w:color="000000" w:fill="FFFFFF"/>
      <w:overflowPunct/>
      <w:autoSpaceDE/>
      <w:autoSpaceDN/>
      <w:adjustRightInd/>
      <w:spacing w:before="100" w:beforeAutospacing="1" w:after="100" w:afterAutospacing="1" w:line="240" w:lineRule="auto"/>
      <w:ind w:firstLine="0"/>
      <w:jc w:val="left"/>
      <w:textAlignment w:val="center"/>
    </w:pPr>
    <w:rPr>
      <w:rFonts w:ascii="Calibri" w:hAnsi="Calibri" w:cs="Calibri"/>
      <w:b/>
      <w:bCs/>
      <w:sz w:val="26"/>
      <w:szCs w:val="26"/>
    </w:rPr>
  </w:style>
  <w:style w:type="paragraph" w:customStyle="1" w:styleId="xl80">
    <w:name w:val="xl80"/>
    <w:basedOn w:val="Normal"/>
    <w:rsid w:val="00126659"/>
    <w:pPr>
      <w:shd w:val="clear" w:color="000000" w:fill="FFFFFF"/>
      <w:overflowPunct/>
      <w:autoSpaceDE/>
      <w:autoSpaceDN/>
      <w:adjustRightInd/>
      <w:spacing w:before="100" w:beforeAutospacing="1" w:after="100" w:afterAutospacing="1" w:line="240" w:lineRule="auto"/>
      <w:ind w:firstLine="0"/>
      <w:jc w:val="left"/>
      <w:textAlignment w:val="center"/>
    </w:pPr>
    <w:rPr>
      <w:rFonts w:ascii="Calibri" w:hAnsi="Calibri" w:cs="Calibri"/>
      <w:b/>
      <w:bCs/>
      <w:sz w:val="26"/>
      <w:szCs w:val="26"/>
    </w:rPr>
  </w:style>
  <w:style w:type="paragraph" w:customStyle="1" w:styleId="xl81">
    <w:name w:val="xl81"/>
    <w:basedOn w:val="Normal"/>
    <w:rsid w:val="00126659"/>
    <w:pPr>
      <w:pBdr>
        <w:top w:val="single" w:sz="4" w:space="0" w:color="000000"/>
        <w:left w:val="single" w:sz="4" w:space="0" w:color="000000"/>
        <w:bottom w:val="single" w:sz="4" w:space="0" w:color="000000"/>
      </w:pBdr>
      <w:shd w:val="clear" w:color="000000" w:fill="FFFFFF"/>
      <w:overflowPunct/>
      <w:autoSpaceDE/>
      <w:autoSpaceDN/>
      <w:adjustRightInd/>
      <w:spacing w:before="100" w:beforeAutospacing="1" w:after="100" w:afterAutospacing="1" w:line="240" w:lineRule="auto"/>
      <w:ind w:firstLine="0"/>
      <w:jc w:val="left"/>
      <w:textAlignment w:val="auto"/>
    </w:pPr>
    <w:rPr>
      <w:rFonts w:ascii="Calibri" w:hAnsi="Calibri" w:cs="Calibri"/>
      <w:b/>
      <w:bCs/>
      <w:sz w:val="26"/>
      <w:szCs w:val="26"/>
    </w:rPr>
  </w:style>
  <w:style w:type="paragraph" w:customStyle="1" w:styleId="xl82">
    <w:name w:val="xl82"/>
    <w:basedOn w:val="Normal"/>
    <w:rsid w:val="00126659"/>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auto"/>
    </w:pPr>
    <w:rPr>
      <w:rFonts w:ascii="Calibri" w:hAnsi="Calibri" w:cs="Calibri"/>
      <w:b/>
      <w:bCs/>
      <w:sz w:val="26"/>
      <w:szCs w:val="26"/>
    </w:rPr>
  </w:style>
  <w:style w:type="paragraph" w:customStyle="1" w:styleId="xl83">
    <w:name w:val="xl83"/>
    <w:basedOn w:val="Normal"/>
    <w:rsid w:val="00126659"/>
    <w:pPr>
      <w:pBdr>
        <w:left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auto"/>
    </w:pPr>
    <w:rPr>
      <w:rFonts w:ascii="Calibri" w:hAnsi="Calibri" w:cs="Calibr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08805">
      <w:bodyDiv w:val="1"/>
      <w:marLeft w:val="0"/>
      <w:marRight w:val="0"/>
      <w:marTop w:val="0"/>
      <w:marBottom w:val="0"/>
      <w:divBdr>
        <w:top w:val="none" w:sz="0" w:space="0" w:color="auto"/>
        <w:left w:val="none" w:sz="0" w:space="0" w:color="auto"/>
        <w:bottom w:val="none" w:sz="0" w:space="0" w:color="auto"/>
        <w:right w:val="none" w:sz="0" w:space="0" w:color="auto"/>
      </w:divBdr>
    </w:div>
    <w:div w:id="925962419">
      <w:bodyDiv w:val="1"/>
      <w:marLeft w:val="0"/>
      <w:marRight w:val="0"/>
      <w:marTop w:val="0"/>
      <w:marBottom w:val="0"/>
      <w:divBdr>
        <w:top w:val="none" w:sz="0" w:space="0" w:color="auto"/>
        <w:left w:val="none" w:sz="0" w:space="0" w:color="auto"/>
        <w:bottom w:val="none" w:sz="0" w:space="0" w:color="auto"/>
        <w:right w:val="none" w:sz="0" w:space="0" w:color="auto"/>
      </w:divBdr>
    </w:div>
    <w:div w:id="1793287610">
      <w:bodyDiv w:val="1"/>
      <w:marLeft w:val="0"/>
      <w:marRight w:val="0"/>
      <w:marTop w:val="0"/>
      <w:marBottom w:val="0"/>
      <w:divBdr>
        <w:top w:val="none" w:sz="0" w:space="0" w:color="auto"/>
        <w:left w:val="none" w:sz="0" w:space="0" w:color="auto"/>
        <w:bottom w:val="none" w:sz="0" w:space="0" w:color="auto"/>
        <w:right w:val="none" w:sz="0" w:space="0" w:color="auto"/>
      </w:divBdr>
    </w:div>
    <w:div w:id="1807813370">
      <w:bodyDiv w:val="1"/>
      <w:marLeft w:val="0"/>
      <w:marRight w:val="0"/>
      <w:marTop w:val="0"/>
      <w:marBottom w:val="0"/>
      <w:divBdr>
        <w:top w:val="none" w:sz="0" w:space="0" w:color="auto"/>
        <w:left w:val="none" w:sz="0" w:space="0" w:color="auto"/>
        <w:bottom w:val="none" w:sz="0" w:space="0" w:color="auto"/>
        <w:right w:val="none" w:sz="0" w:space="0" w:color="auto"/>
      </w:divBdr>
    </w:div>
    <w:div w:id="1855805334">
      <w:bodyDiv w:val="1"/>
      <w:marLeft w:val="0"/>
      <w:marRight w:val="0"/>
      <w:marTop w:val="0"/>
      <w:marBottom w:val="0"/>
      <w:divBdr>
        <w:top w:val="none" w:sz="0" w:space="0" w:color="auto"/>
        <w:left w:val="none" w:sz="0" w:space="0" w:color="auto"/>
        <w:bottom w:val="none" w:sz="0" w:space="0" w:color="auto"/>
        <w:right w:val="none" w:sz="0" w:space="0" w:color="auto"/>
      </w:divBdr>
    </w:div>
    <w:div w:id="2108231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gi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gif"/><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gif"/><Relationship Id="rId27" Type="http://schemas.openxmlformats.org/officeDocument/2006/relationships/image" Target="media/image20.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FigCaption" Type="http://schemas.openxmlformats.org/officeDocument/2006/relationships/image" Target="images/FigCaption0.ICO"/><Relationship Id="removespace" Type="http://schemas.openxmlformats.org/officeDocument/2006/relationships/image" Target="images/removespace0.ICO"/><Relationship Id="normal32" Type="http://schemas.openxmlformats.org/officeDocument/2006/relationships/image" Target="images/normal3200.ICO"/><Relationship Id="ORCID" Type="http://schemas.openxmlformats.org/officeDocument/2006/relationships/image" Target="images/ORCID0.ICO"/><Relationship Id="papertitle" Type="http://schemas.openxmlformats.org/officeDocument/2006/relationships/image" Target="images/papertitle.png"/><Relationship Id="addspace" Type="http://schemas.openxmlformats.org/officeDocument/2006/relationships/image" Target="images/addspace0.ICO"/><Relationship Id="arrowleft" Type="http://schemas.openxmlformats.org/officeDocument/2006/relationships/image" Target="images/arrowleft0.ICO"/><Relationship Id="bulletitem" Type="http://schemas.openxmlformats.org/officeDocument/2006/relationships/image" Target="images/bulletitem0.ICO"/><Relationship Id="togglenumbering" Type="http://schemas.openxmlformats.org/officeDocument/2006/relationships/image" Target="images/togglenumbering0.ICO"/><Relationship Id="eqnumber" Type="http://schemas.openxmlformats.org/officeDocument/2006/relationships/image" Target="images/eqnumber0.ICO"/><Relationship Id="normalspace" Type="http://schemas.openxmlformats.org/officeDocument/2006/relationships/image" Target="images/normalspace00.ICO"/><Relationship Id="abstract" Type="http://schemas.openxmlformats.org/officeDocument/2006/relationships/image" Target="images/abstract0.ICO"/><Relationship Id="arrowright" Type="http://schemas.openxmlformats.org/officeDocument/2006/relationships/image" Target="images/arrowright0.ICO"/><Relationship Id="equation" Type="http://schemas.openxmlformats.org/officeDocument/2006/relationships/image" Target="images/equation0.ICO"/><Relationship Id="RedoStyles" Type="http://schemas.openxmlformats.org/officeDocument/2006/relationships/image" Target="images/RedoStyles0.ICO"/><Relationship Id="TabCaption" Type="http://schemas.openxmlformats.org/officeDocument/2006/relationships/image" Target="images/TabCaption0.ICO"/><Relationship Id="InsertImage" Type="http://schemas.openxmlformats.org/officeDocument/2006/relationships/image" Target="images/InsertImage0.ICO"/><Relationship Id="squeeze" Type="http://schemas.openxmlformats.org/officeDocument/2006/relationships/image" Target="images/squeeze00.ICO"/><Relationship Id="expand" Type="http://schemas.openxmlformats.org/officeDocument/2006/relationships/image" Target="images/expand00.ICO"/><Relationship Id="dashitem" Type="http://schemas.openxmlformats.org/officeDocument/2006/relationships/image" Target="images/dashitem0.ICO"/><Relationship Id="numitem" Type="http://schemas.openxmlformats.org/officeDocument/2006/relationships/image" Target="images/numitem0.ICO"/><Relationship Id="papersubtitle" Type="http://schemas.openxmlformats.org/officeDocument/2006/relationships/image" Target="images/subtitle.png"/><Relationship Id="HeaderFooter" Type="http://schemas.openxmlformats.org/officeDocument/2006/relationships/image" Target="images/HeaderFooter0.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32"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button id="btnTable" label="Table Caption" image="TabCaption" onAction="MakeTableCaption" screentip="Format selected text as table caption" supertip="Please note that the table is numbered with an automatic counter that is updated whenever you reopen the document. A table caption should always be positioned above the related table."/>
            <button id="btnFigure" label="Figure Caption" image="FigCaption" onAction="MakeFigCaption" screentip="Format selected text as figure caption" supertip="Please note that the figure is numbered with an automatic counter that is updated whenever you reopen the document. A figure caption should always be positioned below the related figure."/>
          </box>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D90BB-5185-42E2-833C-8056FDC5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Pages>
  <Words>5698</Words>
  <Characters>32480</Characters>
  <Application>Microsoft Office Word</Application>
  <DocSecurity>0</DocSecurity>
  <Lines>270</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38102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Senbel, Prof. Samah A.</dc:creator>
  <dc:description>Styles and macros for Springer Lecture Notes</dc:description>
  <cp:lastModifiedBy>Senbel, Prof. Samah A.</cp:lastModifiedBy>
  <cp:revision>5</cp:revision>
  <cp:lastPrinted>2025-03-26T15:48:00Z</cp:lastPrinted>
  <dcterms:created xsi:type="dcterms:W3CDTF">2025-03-26T22:10:00Z</dcterms:created>
  <dcterms:modified xsi:type="dcterms:W3CDTF">2025-03-27T00:47:00Z</dcterms:modified>
</cp:coreProperties>
</file>